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E2926">
      <w:pPr>
        <w:jc w:val="both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　</w:t>
      </w:r>
    </w:p>
    <w:p w14:paraId="6DF436DE">
      <w:pPr>
        <w:spacing w:line="900" w:lineRule="exact"/>
        <w:ind w:right="378" w:firstLine="504" w:firstLineChars="200"/>
        <w:rPr>
          <w:rFonts w:hint="eastAsia"/>
          <w:spacing w:val="-14"/>
          <w:sz w:val="28"/>
          <w:szCs w:val="28"/>
        </w:rPr>
      </w:pPr>
      <w:r>
        <w:rPr>
          <w:rFonts w:hint="eastAsia"/>
          <w:spacing w:val="-14"/>
          <w:sz w:val="28"/>
          <w:szCs w:val="28"/>
          <w:u w:val="single"/>
        </w:rPr>
        <w:t xml:space="preserve">    </w:t>
      </w:r>
      <w:r>
        <w:rPr>
          <w:spacing w:val="-14"/>
          <w:sz w:val="28"/>
          <w:szCs w:val="28"/>
          <w:u w:val="single"/>
        </w:rPr>
        <w:t xml:space="preserve"> </w:t>
      </w:r>
      <w:r>
        <w:rPr>
          <w:rFonts w:hint="eastAsia"/>
          <w:spacing w:val="-14"/>
          <w:sz w:val="28"/>
          <w:szCs w:val="28"/>
          <w:u w:val="single"/>
        </w:rPr>
        <w:t xml:space="preserve">       </w:t>
      </w:r>
      <w:r>
        <w:rPr>
          <w:rFonts w:hint="eastAsia"/>
          <w:spacing w:val="-11"/>
          <w:sz w:val="28"/>
          <w:szCs w:val="28"/>
        </w:rPr>
        <w:t>区</w:t>
      </w:r>
      <w:r>
        <w:rPr>
          <w:rFonts w:hint="eastAsia"/>
          <w:spacing w:val="-14"/>
          <w:sz w:val="28"/>
          <w:szCs w:val="28"/>
          <w:u w:val="single"/>
        </w:rPr>
        <w:t xml:space="preserve">      </w:t>
      </w:r>
      <w:r>
        <w:rPr>
          <w:spacing w:val="-14"/>
          <w:sz w:val="28"/>
          <w:szCs w:val="28"/>
          <w:u w:val="single"/>
        </w:rPr>
        <w:t xml:space="preserve"> </w:t>
      </w:r>
      <w:r>
        <w:rPr>
          <w:rFonts w:hint="eastAsia"/>
          <w:spacing w:val="-14"/>
          <w:sz w:val="28"/>
          <w:szCs w:val="28"/>
          <w:u w:val="single"/>
        </w:rPr>
        <w:t xml:space="preserve">      </w:t>
      </w:r>
      <w:r>
        <w:rPr>
          <w:rFonts w:hint="eastAsia"/>
          <w:spacing w:val="-14"/>
          <w:sz w:val="28"/>
          <w:szCs w:val="28"/>
        </w:rPr>
        <w:t>街道办事处（镇）</w:t>
      </w:r>
      <w:r>
        <w:rPr>
          <w:rFonts w:hint="eastAsia"/>
          <w:spacing w:val="-14"/>
          <w:sz w:val="28"/>
          <w:szCs w:val="28"/>
          <w:u w:val="single"/>
        </w:rPr>
        <w:t xml:space="preserve">      </w:t>
      </w:r>
      <w:r>
        <w:rPr>
          <w:spacing w:val="-14"/>
          <w:sz w:val="28"/>
          <w:szCs w:val="28"/>
          <w:u w:val="single"/>
        </w:rPr>
        <w:t xml:space="preserve">   </w:t>
      </w:r>
      <w:r>
        <w:rPr>
          <w:rFonts w:hint="eastAsia"/>
          <w:spacing w:val="-14"/>
          <w:sz w:val="28"/>
          <w:szCs w:val="28"/>
          <w:u w:val="single"/>
        </w:rPr>
        <w:t xml:space="preserve">      </w:t>
      </w:r>
      <w:r>
        <w:rPr>
          <w:rFonts w:hint="eastAsia"/>
          <w:spacing w:val="-14"/>
          <w:sz w:val="28"/>
          <w:szCs w:val="28"/>
        </w:rPr>
        <w:t>社区居委会</w:t>
      </w:r>
    </w:p>
    <w:p w14:paraId="16542393">
      <w:pPr>
        <w:spacing w:before="156" w:beforeLines="50"/>
        <w:jc w:val="center"/>
        <w:rPr>
          <w:rFonts w:hint="eastAsia" w:ascii="黑体" w:hAnsi="华文中宋" w:eastAsia="黑体"/>
          <w:b/>
          <w:spacing w:val="-2"/>
          <w:sz w:val="28"/>
          <w:szCs w:val="28"/>
        </w:rPr>
      </w:pPr>
    </w:p>
    <w:p w14:paraId="2653FB22">
      <w:pPr>
        <w:spacing w:before="156" w:beforeLines="50"/>
        <w:jc w:val="center"/>
        <w:rPr>
          <w:rFonts w:hint="eastAsia" w:ascii="黑体" w:hAnsi="华文中宋" w:eastAsia="黑体"/>
          <w:b/>
          <w:spacing w:val="-2"/>
          <w:sz w:val="44"/>
          <w:szCs w:val="44"/>
        </w:rPr>
      </w:pPr>
    </w:p>
    <w:p w14:paraId="7680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48"/>
          <w:szCs w:val="48"/>
        </w:rPr>
        <w:t>随州市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48"/>
          <w:szCs w:val="48"/>
          <w:lang w:val="en-US" w:eastAsia="zh-CN"/>
        </w:rPr>
        <w:t>公共租赁住房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48"/>
          <w:szCs w:val="48"/>
        </w:rPr>
        <w:t>保障申请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48"/>
          <w:szCs w:val="48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"/>
          <w:sz w:val="48"/>
          <w:szCs w:val="48"/>
        </w:rPr>
        <w:t>表</w:t>
      </w:r>
    </w:p>
    <w:p w14:paraId="5390B4B2">
      <w:pPr>
        <w:spacing w:before="936" w:beforeLines="300" w:line="580" w:lineRule="exact"/>
        <w:rPr>
          <w:rFonts w:hint="eastAsia" w:ascii="仿宋_GB2312" w:hAnsi="华文中宋"/>
          <w:sz w:val="28"/>
          <w:szCs w:val="28"/>
        </w:rPr>
      </w:pPr>
    </w:p>
    <w:p w14:paraId="3AD9DD19">
      <w:pPr>
        <w:spacing w:before="936" w:beforeLines="300" w:line="580" w:lineRule="exact"/>
        <w:ind w:firstLine="2660" w:firstLineChars="950"/>
        <w:rPr>
          <w:rFonts w:hint="eastAsia" w:ascii="仿宋_GB2312" w:hAnsi="华文中宋"/>
          <w:spacing w:val="-2"/>
          <w:sz w:val="28"/>
          <w:szCs w:val="28"/>
          <w:u w:val="single"/>
        </w:rPr>
      </w:pPr>
      <w:r>
        <w:rPr>
          <w:rFonts w:hint="eastAsia" w:ascii="仿宋_GB2312" w:hAnsi="华文中宋"/>
          <w:sz w:val="28"/>
          <w:szCs w:val="28"/>
        </w:rPr>
        <w:t>申请人</w:t>
      </w:r>
      <w:r>
        <w:rPr>
          <w:rFonts w:hint="eastAsia" w:ascii="仿宋_GB2312" w:hAnsi="华文中宋"/>
          <w:sz w:val="28"/>
          <w:szCs w:val="28"/>
          <w:lang w:val="en-US" w:eastAsia="zh-CN"/>
        </w:rPr>
        <w:t>姓名</w:t>
      </w:r>
      <w:r>
        <w:rPr>
          <w:rFonts w:hint="eastAsia" w:ascii="仿宋_GB2312" w:hAnsi="华文中宋"/>
          <w:spacing w:val="-2"/>
          <w:sz w:val="28"/>
          <w:szCs w:val="28"/>
        </w:rPr>
        <w:t>：</w:t>
      </w:r>
      <w:r>
        <w:rPr>
          <w:rFonts w:hint="eastAsia" w:ascii="仿宋_GB2312" w:hAnsi="华文中宋"/>
          <w:spacing w:val="-2"/>
          <w:sz w:val="28"/>
          <w:szCs w:val="28"/>
          <w:u w:val="single"/>
        </w:rPr>
        <w:t xml:space="preserve">                   </w:t>
      </w:r>
    </w:p>
    <w:p w14:paraId="4091EA85">
      <w:pPr>
        <w:spacing w:before="156" w:beforeLines="50" w:line="580" w:lineRule="exact"/>
        <w:ind w:firstLine="2633" w:firstLineChars="954"/>
        <w:rPr>
          <w:rFonts w:hint="eastAsia" w:ascii="仿宋_GB2312" w:hAnsi="华文中宋"/>
          <w:spacing w:val="-2"/>
          <w:sz w:val="28"/>
          <w:szCs w:val="28"/>
        </w:rPr>
      </w:pPr>
      <w:r>
        <w:rPr>
          <w:rFonts w:hint="eastAsia" w:ascii="仿宋_GB2312" w:hAnsi="华文中宋"/>
          <w:spacing w:val="-2"/>
          <w:sz w:val="28"/>
          <w:szCs w:val="28"/>
        </w:rPr>
        <w:t>申请</w:t>
      </w:r>
      <w:r>
        <w:rPr>
          <w:rFonts w:hint="eastAsia" w:ascii="仿宋_GB2312" w:hAnsi="华文中宋"/>
          <w:spacing w:val="-2"/>
          <w:sz w:val="28"/>
          <w:szCs w:val="28"/>
          <w:lang w:val="en-US" w:eastAsia="zh-CN"/>
        </w:rPr>
        <w:t>人</w:t>
      </w:r>
      <w:r>
        <w:rPr>
          <w:rFonts w:hint="eastAsia" w:ascii="仿宋_GB2312" w:hAnsi="华文中宋"/>
          <w:spacing w:val="-2"/>
          <w:sz w:val="28"/>
          <w:szCs w:val="28"/>
        </w:rPr>
        <w:t>类型：</w:t>
      </w:r>
      <w:r>
        <w:rPr>
          <w:rFonts w:hint="eastAsia" w:ascii="仿宋_GB2312" w:hAnsi="华文中宋"/>
          <w:spacing w:val="-2"/>
          <w:sz w:val="28"/>
          <w:szCs w:val="28"/>
          <w:u w:val="single"/>
        </w:rPr>
        <w:t xml:space="preserve">                   </w:t>
      </w:r>
    </w:p>
    <w:p w14:paraId="2747E37F">
      <w:pPr>
        <w:spacing w:before="156" w:beforeLines="50" w:line="580" w:lineRule="exact"/>
        <w:ind w:firstLine="2622" w:firstLineChars="950"/>
        <w:rPr>
          <w:rFonts w:hint="eastAsia" w:ascii="仿宋_GB2312" w:hAnsi="华文中宋"/>
          <w:spacing w:val="-2"/>
          <w:sz w:val="28"/>
          <w:szCs w:val="28"/>
        </w:rPr>
      </w:pPr>
      <w:r>
        <w:rPr>
          <w:rFonts w:hint="eastAsia" w:ascii="仿宋_GB2312" w:hAnsi="华文中宋"/>
          <w:spacing w:val="-2"/>
          <w:sz w:val="28"/>
          <w:szCs w:val="28"/>
        </w:rPr>
        <w:t>联系电话</w:t>
      </w:r>
      <w:r>
        <w:rPr>
          <w:rFonts w:hint="eastAsia" w:ascii="仿宋_GB2312" w:hAnsi="华文中宋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/>
          <w:spacing w:val="-2"/>
          <w:sz w:val="28"/>
          <w:szCs w:val="28"/>
        </w:rPr>
        <w:t>1：</w:t>
      </w:r>
      <w:r>
        <w:rPr>
          <w:rFonts w:hint="eastAsia" w:ascii="仿宋_GB2312" w:hAnsi="华文中宋"/>
          <w:spacing w:val="-2"/>
          <w:sz w:val="28"/>
          <w:szCs w:val="28"/>
          <w:u w:val="single"/>
        </w:rPr>
        <w:t xml:space="preserve">                   </w:t>
      </w:r>
    </w:p>
    <w:p w14:paraId="00BB9807">
      <w:pPr>
        <w:spacing w:before="156" w:beforeLines="50" w:line="580" w:lineRule="exact"/>
        <w:ind w:firstLine="2622" w:firstLineChars="950"/>
        <w:rPr>
          <w:rFonts w:hint="eastAsia" w:ascii="仿宋_GB2312" w:hAnsi="华文中宋"/>
          <w:spacing w:val="-2"/>
          <w:sz w:val="28"/>
          <w:szCs w:val="28"/>
        </w:rPr>
      </w:pPr>
      <w:r>
        <w:rPr>
          <w:rFonts w:hint="eastAsia" w:ascii="仿宋_GB2312" w:hAnsi="华文中宋"/>
          <w:spacing w:val="-2"/>
          <w:sz w:val="28"/>
          <w:szCs w:val="28"/>
        </w:rPr>
        <w:t>联系电话</w:t>
      </w:r>
      <w:r>
        <w:rPr>
          <w:rFonts w:hint="eastAsia" w:ascii="仿宋_GB2312" w:hAnsi="华文中宋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中宋"/>
          <w:spacing w:val="-2"/>
          <w:sz w:val="28"/>
          <w:szCs w:val="28"/>
        </w:rPr>
        <w:t>2：</w:t>
      </w:r>
      <w:r>
        <w:rPr>
          <w:rFonts w:hint="eastAsia" w:ascii="仿宋_GB2312" w:hAnsi="华文中宋"/>
          <w:spacing w:val="-2"/>
          <w:sz w:val="28"/>
          <w:szCs w:val="28"/>
          <w:u w:val="single"/>
        </w:rPr>
        <w:t xml:space="preserve">                   </w:t>
      </w:r>
    </w:p>
    <w:p w14:paraId="2CBBCBEF">
      <w:pPr>
        <w:ind w:firstLine="968" w:firstLineChars="550"/>
        <w:rPr>
          <w:rFonts w:hint="eastAsia" w:ascii="仿宋_GB2312" w:hAnsi="华文中宋"/>
          <w:spacing w:val="-2"/>
          <w:sz w:val="18"/>
          <w:szCs w:val="18"/>
        </w:rPr>
      </w:pPr>
    </w:p>
    <w:p w14:paraId="1A9A5A55">
      <w:pPr>
        <w:ind w:firstLine="968" w:firstLineChars="550"/>
        <w:rPr>
          <w:rFonts w:hint="eastAsia" w:ascii="仿宋_GB2312" w:hAnsi="华文中宋"/>
          <w:spacing w:val="-2"/>
          <w:sz w:val="18"/>
          <w:szCs w:val="18"/>
        </w:rPr>
      </w:pPr>
    </w:p>
    <w:p w14:paraId="12E569D3">
      <w:pPr>
        <w:spacing w:line="580" w:lineRule="exact"/>
        <w:ind w:firstLine="968" w:firstLineChars="550"/>
        <w:rPr>
          <w:rFonts w:ascii="仿宋_GB2312" w:hAnsi="华文中宋"/>
          <w:spacing w:val="-2"/>
          <w:sz w:val="18"/>
          <w:szCs w:val="18"/>
        </w:rPr>
      </w:pPr>
    </w:p>
    <w:p w14:paraId="25866E83">
      <w:pPr>
        <w:spacing w:line="580" w:lineRule="exact"/>
        <w:ind w:firstLine="968" w:firstLineChars="550"/>
        <w:rPr>
          <w:rFonts w:ascii="仿宋_GB2312" w:hAnsi="华文中宋"/>
          <w:spacing w:val="-2"/>
          <w:sz w:val="18"/>
          <w:szCs w:val="18"/>
        </w:rPr>
      </w:pPr>
    </w:p>
    <w:p w14:paraId="63709CE3">
      <w:pPr>
        <w:spacing w:line="580" w:lineRule="exact"/>
        <w:ind w:firstLine="968" w:firstLineChars="550"/>
        <w:rPr>
          <w:rFonts w:ascii="仿宋_GB2312" w:hAnsi="华文中宋"/>
          <w:spacing w:val="-2"/>
          <w:sz w:val="18"/>
          <w:szCs w:val="18"/>
        </w:rPr>
      </w:pPr>
    </w:p>
    <w:p w14:paraId="39D46AD8">
      <w:pPr>
        <w:rPr>
          <w:rFonts w:hint="eastAsia" w:ascii="仿宋_GB2312" w:hAnsi="华文中宋"/>
          <w:spacing w:val="-2"/>
        </w:rPr>
      </w:pPr>
    </w:p>
    <w:p w14:paraId="397F3F1B">
      <w:pPr>
        <w:spacing w:before="156" w:beforeLines="50" w:line="580" w:lineRule="exact"/>
        <w:ind w:firstLine="1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sectPr>
          <w:pgSz w:w="11906" w:h="16838"/>
          <w:pgMar w:top="1701" w:right="1021" w:bottom="1701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随州市住房和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  <w:lang w:val="en-US" w:eastAsia="zh-CN"/>
        </w:rPr>
        <w:t>城市更新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 xml:space="preserve">局  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  <w:lang w:val="en-US" w:eastAsia="zh-CN"/>
        </w:rPr>
        <w:t>监制</w:t>
      </w:r>
    </w:p>
    <w:p w14:paraId="7DD8836E">
      <w:pPr>
        <w:jc w:val="both"/>
        <w:rPr>
          <w:rFonts w:hint="eastAsia" w:ascii="仿宋_GB2312" w:eastAsia="仿宋_GB2312"/>
          <w:szCs w:val="21"/>
        </w:rPr>
      </w:pPr>
    </w:p>
    <w:p w14:paraId="0D58636F">
      <w:pPr>
        <w:spacing w:before="156" w:beforeLines="50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说明事项</w:t>
      </w:r>
    </w:p>
    <w:p w14:paraId="6A27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554" w:firstLineChars="200"/>
        <w:textAlignment w:val="auto"/>
        <w:rPr>
          <w:rFonts w:hint="eastAsia" w:ascii="黑体" w:hAnsi="黑体" w:eastAsia="黑体" w:cs="黑体"/>
          <w:b w:val="0"/>
          <w:bCs/>
          <w:w w:val="99"/>
          <w:sz w:val="28"/>
          <w:szCs w:val="28"/>
        </w:rPr>
      </w:pPr>
    </w:p>
    <w:p w14:paraId="50EC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  <w:t>一、城镇中低收入家庭应符合以下条件：</w:t>
      </w:r>
    </w:p>
    <w:p w14:paraId="212AD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1．申请人具有城镇常住户口满1年；</w:t>
      </w:r>
    </w:p>
    <w:p w14:paraId="0FB24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2．低收入家庭人均收入符合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城镇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低收入家庭认定标准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中等偏下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收入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家庭人均月可支配收入低于上年度城镇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常住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居民人均月可支配收入；</w:t>
      </w:r>
    </w:p>
    <w:p w14:paraId="65F5B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3．家庭人均住房建筑面积在20平方米以下；</w:t>
      </w:r>
    </w:p>
    <w:p w14:paraId="1251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4．申请家庭成员之间具有法定的赡养或抚养关系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25470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  <w:t>、新就业职工应符合以下条件：</w:t>
      </w:r>
    </w:p>
    <w:p w14:paraId="18636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大中专院校毕业未满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8年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城区就业；</w:t>
      </w:r>
    </w:p>
    <w:p w14:paraId="1D7FE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已与用人单位签订劳动（聘用）合同；</w:t>
      </w:r>
    </w:p>
    <w:p w14:paraId="3E146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  <w:u w:val="none"/>
        </w:rPr>
        <w:t>在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  <w:u w:val="none"/>
        </w:rPr>
        <w:t>城区正常缴存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企事业单位职工养老</w:t>
      </w:r>
      <w:r>
        <w:rPr>
          <w:rFonts w:hint="eastAsia" w:ascii="宋体" w:hAnsi="宋体" w:eastAsia="宋体" w:cs="宋体"/>
          <w:sz w:val="28"/>
          <w:szCs w:val="28"/>
          <w:u w:val="none"/>
        </w:rPr>
        <w:t>保险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或住房公积金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0EB5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本人、配偶及未成年子女在市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城区</w:t>
      </w:r>
      <w:r>
        <w:rPr>
          <w:rFonts w:hint="eastAsia" w:ascii="宋体" w:hAnsi="宋体" w:eastAsia="宋体" w:cs="宋体"/>
          <w:sz w:val="28"/>
          <w:szCs w:val="28"/>
        </w:rPr>
        <w:t>无房产。</w:t>
      </w:r>
    </w:p>
    <w:p w14:paraId="570DF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  <w:t>、稳定就业外来务工人员，应符合以下条件：</w:t>
      </w:r>
    </w:p>
    <w:p w14:paraId="03B42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申请人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sz w:val="28"/>
          <w:szCs w:val="28"/>
        </w:rPr>
        <w:t>城区就业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创业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85E1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已与用人单位签订劳动（聘用）合同或有固定经营场所；</w:t>
      </w:r>
    </w:p>
    <w:p w14:paraId="31988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eastAsia="zh-CN"/>
        </w:rPr>
        <w:t>城区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</w:rPr>
        <w:t>连续缴存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eastAsia="zh-CN"/>
        </w:rPr>
        <w:t>养老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</w:rPr>
        <w:t>保险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或住房公积金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val="en-US" w:eastAsia="zh-CN"/>
        </w:rPr>
        <w:t>12个月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</w:rPr>
        <w:t>以上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u w:val="none"/>
          <w:lang w:eastAsia="zh-CN"/>
        </w:rPr>
        <w:t>，且处于在缴状态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1B9B3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本人、配偶及未成年子女在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市城区</w:t>
      </w:r>
      <w:r>
        <w:rPr>
          <w:rFonts w:hint="eastAsia" w:ascii="宋体" w:hAnsi="宋体" w:eastAsia="宋体" w:cs="宋体"/>
          <w:sz w:val="28"/>
          <w:szCs w:val="28"/>
        </w:rPr>
        <w:t>无房产。</w:t>
      </w:r>
    </w:p>
    <w:p w14:paraId="4ECF6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w w:val="1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  <w:t>应提供</w:t>
      </w: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</w:rPr>
        <w:t>资料</w:t>
      </w:r>
      <w:r>
        <w:rPr>
          <w:rFonts w:hint="eastAsia" w:ascii="黑体" w:hAnsi="黑体" w:eastAsia="黑体" w:cs="黑体"/>
          <w:b w:val="0"/>
          <w:bCs/>
          <w:w w:val="100"/>
          <w:sz w:val="28"/>
          <w:szCs w:val="28"/>
          <w:lang w:eastAsia="zh-CN"/>
        </w:rPr>
        <w:t>：</w:t>
      </w:r>
    </w:p>
    <w:p w14:paraId="636AC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申请人本人及所属家庭成员身份证、户口簿、租房合同复印件或借住证明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5010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  <w:lang w:val="en-US" w:eastAsia="zh-CN"/>
        </w:rPr>
        <w:t>城镇中低收入家庭未享受低保待遇及未取得低收入认定的需提供</w:t>
      </w:r>
      <w:r>
        <w:rPr>
          <w:rFonts w:hint="eastAsia" w:ascii="宋体" w:hAnsi="宋体"/>
          <w:sz w:val="28"/>
          <w:szCs w:val="28"/>
        </w:rPr>
        <w:t>收入证明（退休人员提供领取退休金证明、收入承诺书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2E0BC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_GB2312" w:eastAsia="宋体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Theme="minorEastAsia"/>
          <w:sz w:val="28"/>
          <w:szCs w:val="28"/>
          <w:lang w:eastAsia="zh-CN"/>
        </w:rPr>
        <w:t>．</w:t>
      </w:r>
      <w:r>
        <w:rPr>
          <w:rFonts w:hint="eastAsia" w:ascii="宋体" w:hAnsi="宋体" w:eastAsiaTheme="minorEastAsia"/>
          <w:sz w:val="28"/>
          <w:szCs w:val="28"/>
          <w:lang w:val="en-US" w:eastAsia="zh-CN"/>
        </w:rPr>
        <w:t>新就业职工和外来务工人员应提供</w:t>
      </w:r>
      <w:r>
        <w:rPr>
          <w:rFonts w:hint="eastAsia" w:ascii="宋体" w:hAnsi="宋体" w:eastAsiaTheme="minorEastAsia"/>
          <w:sz w:val="28"/>
          <w:szCs w:val="28"/>
          <w:lang w:eastAsia="zh-CN"/>
        </w:rPr>
        <w:t>与用人单位签订的劳动（</w:t>
      </w:r>
      <w:r>
        <w:rPr>
          <w:rFonts w:hint="eastAsia" w:ascii="宋体" w:hAnsi="宋体" w:eastAsiaTheme="minorEastAsia"/>
          <w:sz w:val="28"/>
          <w:szCs w:val="28"/>
          <w:lang w:val="en-US" w:eastAsia="zh-CN"/>
        </w:rPr>
        <w:t>聘用</w:t>
      </w:r>
      <w:r>
        <w:rPr>
          <w:rFonts w:hint="eastAsia" w:ascii="宋体" w:hAnsi="宋体" w:eastAsiaTheme="minorEastAsia"/>
          <w:sz w:val="28"/>
          <w:szCs w:val="28"/>
          <w:lang w:eastAsia="zh-CN"/>
        </w:rPr>
        <w:t>）合同复印件</w:t>
      </w:r>
      <w:r>
        <w:rPr>
          <w:rFonts w:hint="eastAsia" w:ascii="宋体" w:hAnsi="宋体" w:eastAsiaTheme="minorEastAsia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Theme="minorEastAsia"/>
          <w:sz w:val="28"/>
          <w:szCs w:val="28"/>
          <w:lang w:eastAsia="zh-CN"/>
        </w:rPr>
        <w:t>其它相关证明材料。</w:t>
      </w:r>
    </w:p>
    <w:p w14:paraId="38E7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w w:val="99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自主经营外来务工人员需提供</w:t>
      </w:r>
      <w:r>
        <w:rPr>
          <w:rFonts w:hint="eastAsia" w:ascii="宋体" w:hAnsi="宋体" w:eastAsia="宋体" w:cs="宋体"/>
          <w:w w:val="99"/>
          <w:sz w:val="30"/>
          <w:szCs w:val="30"/>
        </w:rPr>
        <w:t>经营场所营业执照</w:t>
      </w:r>
      <w:r>
        <w:rPr>
          <w:rFonts w:hint="eastAsia" w:ascii="宋体" w:hAnsi="宋体" w:eastAsia="宋体" w:cs="宋体"/>
          <w:w w:val="99"/>
          <w:sz w:val="30"/>
          <w:szCs w:val="30"/>
          <w:lang w:val="en-US" w:eastAsia="zh-CN"/>
        </w:rPr>
        <w:t>复印件。</w:t>
      </w:r>
    </w:p>
    <w:p w14:paraId="68F75B2B">
      <w:pPr>
        <w:jc w:val="both"/>
        <w:rPr>
          <w:rFonts w:hint="eastAsia" w:ascii="仿宋_GB2312" w:eastAsia="仿宋_GB2312"/>
          <w:sz w:val="28"/>
          <w:szCs w:val="28"/>
        </w:rPr>
      </w:pPr>
    </w:p>
    <w:p w14:paraId="026672A0">
      <w:pPr>
        <w:jc w:val="both"/>
        <w:rPr>
          <w:rFonts w:hint="eastAsia" w:ascii="仿宋_GB2312" w:eastAsia="仿宋_GB2312"/>
          <w:szCs w:val="21"/>
        </w:rPr>
      </w:pPr>
    </w:p>
    <w:p w14:paraId="7A4E1FDC">
      <w:pPr>
        <w:jc w:val="both"/>
        <w:rPr>
          <w:rFonts w:hint="eastAsia" w:ascii="仿宋_GB2312" w:eastAsia="仿宋_GB2312"/>
          <w:szCs w:val="21"/>
        </w:rPr>
      </w:pPr>
    </w:p>
    <w:p w14:paraId="20E420F9">
      <w:pPr>
        <w:jc w:val="both"/>
        <w:rPr>
          <w:rFonts w:hint="eastAsia" w:ascii="仿宋_GB2312" w:eastAsia="仿宋_GB2312"/>
          <w:szCs w:val="21"/>
        </w:rPr>
      </w:pPr>
    </w:p>
    <w:tbl>
      <w:tblPr>
        <w:tblStyle w:val="4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389"/>
        <w:gridCol w:w="471"/>
        <w:gridCol w:w="297"/>
        <w:gridCol w:w="447"/>
        <w:gridCol w:w="435"/>
        <w:gridCol w:w="285"/>
        <w:gridCol w:w="244"/>
        <w:gridCol w:w="458"/>
        <w:gridCol w:w="776"/>
        <w:gridCol w:w="529"/>
        <w:gridCol w:w="273"/>
        <w:gridCol w:w="273"/>
        <w:gridCol w:w="273"/>
        <w:gridCol w:w="15"/>
        <w:gridCol w:w="258"/>
        <w:gridCol w:w="273"/>
        <w:gridCol w:w="247"/>
        <w:gridCol w:w="26"/>
        <w:gridCol w:w="273"/>
        <w:gridCol w:w="273"/>
        <w:gridCol w:w="53"/>
        <w:gridCol w:w="220"/>
        <w:gridCol w:w="273"/>
        <w:gridCol w:w="242"/>
        <w:gridCol w:w="31"/>
        <w:gridCol w:w="273"/>
        <w:gridCol w:w="150"/>
        <w:gridCol w:w="124"/>
        <w:gridCol w:w="274"/>
        <w:gridCol w:w="3"/>
        <w:gridCol w:w="140"/>
        <w:gridCol w:w="130"/>
        <w:gridCol w:w="63"/>
        <w:gridCol w:w="212"/>
        <w:gridCol w:w="274"/>
        <w:gridCol w:w="281"/>
      </w:tblGrid>
      <w:tr w14:paraId="1AA9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12" w:type="dxa"/>
            <w:gridSpan w:val="2"/>
            <w:noWrap w:val="0"/>
            <w:vAlign w:val="center"/>
          </w:tcPr>
          <w:p w14:paraId="4EBC882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 w14:paraId="5C648AD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7651F0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5129416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636389F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noWrap w:val="0"/>
            <w:vAlign w:val="center"/>
          </w:tcPr>
          <w:p w14:paraId="2F7BBDA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0BFCA4E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6E8E066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noWrap w:val="0"/>
            <w:vAlign w:val="center"/>
          </w:tcPr>
          <w:p w14:paraId="445CA23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201FC0F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noWrap w:val="0"/>
            <w:vAlign w:val="center"/>
          </w:tcPr>
          <w:p w14:paraId="6A3C44D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3BF1867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0F9C405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noWrap w:val="0"/>
            <w:vAlign w:val="center"/>
          </w:tcPr>
          <w:p w14:paraId="1B23E67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58F0ACA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noWrap w:val="0"/>
            <w:vAlign w:val="center"/>
          </w:tcPr>
          <w:p w14:paraId="62A032E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noWrap w:val="0"/>
            <w:vAlign w:val="center"/>
          </w:tcPr>
          <w:p w14:paraId="7E65A90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noWrap w:val="0"/>
            <w:vAlign w:val="center"/>
          </w:tcPr>
          <w:p w14:paraId="5F84658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" w:type="dxa"/>
            <w:noWrap w:val="0"/>
            <w:vAlign w:val="center"/>
          </w:tcPr>
          <w:p w14:paraId="7E0FF62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noWrap w:val="0"/>
            <w:vAlign w:val="center"/>
          </w:tcPr>
          <w:p w14:paraId="49B0148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noWrap w:val="0"/>
            <w:vAlign w:val="center"/>
          </w:tcPr>
          <w:p w14:paraId="336BA52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4" w:type="dxa"/>
            <w:noWrap w:val="0"/>
            <w:vAlign w:val="center"/>
          </w:tcPr>
          <w:p w14:paraId="733A94D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" w:type="dxa"/>
            <w:noWrap w:val="0"/>
            <w:vAlign w:val="center"/>
          </w:tcPr>
          <w:p w14:paraId="40898A7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CD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7D41AF1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 w14:paraId="11106E8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 w14:paraId="1C1C4C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E79753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人</w:t>
            </w:r>
          </w:p>
        </w:tc>
        <w:tc>
          <w:tcPr>
            <w:tcW w:w="1365" w:type="dxa"/>
            <w:gridSpan w:val="6"/>
            <w:noWrap w:val="0"/>
            <w:vAlign w:val="center"/>
          </w:tcPr>
          <w:p w14:paraId="65A48B4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户籍所在地</w:t>
            </w:r>
          </w:p>
        </w:tc>
        <w:tc>
          <w:tcPr>
            <w:tcW w:w="2061" w:type="dxa"/>
            <w:gridSpan w:val="11"/>
            <w:noWrap w:val="0"/>
            <w:vAlign w:val="center"/>
          </w:tcPr>
          <w:p w14:paraId="6C4ACDD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4" w:type="dxa"/>
            <w:gridSpan w:val="6"/>
            <w:noWrap w:val="0"/>
            <w:vAlign w:val="center"/>
          </w:tcPr>
          <w:p w14:paraId="434859B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 w14:paraId="70BA56E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岁</w:t>
            </w:r>
          </w:p>
        </w:tc>
      </w:tr>
      <w:tr w14:paraId="70F3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927" w:type="dxa"/>
            <w:gridSpan w:val="5"/>
            <w:noWrap w:val="0"/>
            <w:vAlign w:val="center"/>
          </w:tcPr>
          <w:p w14:paraId="57347A9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家庭详细住址</w:t>
            </w:r>
          </w:p>
        </w:tc>
        <w:tc>
          <w:tcPr>
            <w:tcW w:w="7654" w:type="dxa"/>
            <w:gridSpan w:val="32"/>
            <w:noWrap w:val="0"/>
            <w:vAlign w:val="center"/>
          </w:tcPr>
          <w:p w14:paraId="19736B77">
            <w:pPr>
              <w:spacing w:line="3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区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街道办事处/镇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路          小区</w:t>
            </w:r>
          </w:p>
        </w:tc>
      </w:tr>
      <w:tr w14:paraId="7A95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1927" w:type="dxa"/>
            <w:gridSpan w:val="5"/>
            <w:noWrap w:val="0"/>
            <w:vAlign w:val="center"/>
          </w:tcPr>
          <w:p w14:paraId="5CFB7A1A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申请人工作单位</w:t>
            </w:r>
          </w:p>
          <w:p w14:paraId="588C500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（个体经营项目）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380E78A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noWrap w:val="0"/>
            <w:vAlign w:val="center"/>
          </w:tcPr>
          <w:p w14:paraId="34F6E64B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申请人工作</w:t>
            </w:r>
          </w:p>
          <w:p w14:paraId="146C916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地址</w:t>
            </w:r>
          </w:p>
        </w:tc>
        <w:tc>
          <w:tcPr>
            <w:tcW w:w="3562" w:type="dxa"/>
            <w:gridSpan w:val="20"/>
            <w:noWrap w:val="0"/>
            <w:vAlign w:val="center"/>
          </w:tcPr>
          <w:p w14:paraId="411CFB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4F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60AEAE6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申请人 </w:t>
            </w:r>
          </w:p>
          <w:p w14:paraId="438F604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工作现状</w:t>
            </w:r>
          </w:p>
        </w:tc>
        <w:tc>
          <w:tcPr>
            <w:tcW w:w="4305" w:type="dxa"/>
            <w:gridSpan w:val="12"/>
            <w:noWrap w:val="0"/>
            <w:vAlign w:val="center"/>
          </w:tcPr>
          <w:p w14:paraId="2B810DC3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 xml:space="preserve">民营企业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国营企业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 xml:space="preserve"> </w:t>
            </w:r>
          </w:p>
          <w:p w14:paraId="40921613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□机关事业单位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退休人员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 w14:paraId="518BF3B5"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个体工商户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</w:rPr>
              <w:t>□灵活就业人员</w:t>
            </w:r>
          </w:p>
        </w:tc>
        <w:tc>
          <w:tcPr>
            <w:tcW w:w="1403" w:type="dxa"/>
            <w:gridSpan w:val="7"/>
            <w:noWrap w:val="0"/>
            <w:vAlign w:val="center"/>
          </w:tcPr>
          <w:p w14:paraId="25D6CF2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4"/>
                <w:szCs w:val="24"/>
              </w:rPr>
              <w:t>是否有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稳定就业合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同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446EDBF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□ 是    □ 否</w:t>
            </w:r>
          </w:p>
        </w:tc>
        <w:tc>
          <w:tcPr>
            <w:tcW w:w="995" w:type="dxa"/>
            <w:gridSpan w:val="7"/>
            <w:noWrap w:val="0"/>
            <w:vAlign w:val="center"/>
          </w:tcPr>
          <w:p w14:paraId="0ECFF02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人均</w:t>
            </w:r>
          </w:p>
          <w:p w14:paraId="0B7F78C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月收入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2C3CB4C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</w:p>
        </w:tc>
      </w:tr>
      <w:tr w14:paraId="09CF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33FD0197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申请人类型</w:t>
            </w:r>
          </w:p>
        </w:tc>
        <w:tc>
          <w:tcPr>
            <w:tcW w:w="8398" w:type="dxa"/>
            <w:gridSpan w:val="34"/>
            <w:noWrap w:val="0"/>
            <w:vAlign w:val="center"/>
          </w:tcPr>
          <w:p w14:paraId="7F89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32" w:hangingChars="100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低保家庭（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</w:rPr>
              <w:t xml:space="preserve">低保证号： 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</w:t>
            </w:r>
          </w:p>
          <w:p w14:paraId="2C01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32" w:hangingChars="100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低收入家庭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低收入有效期：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日至      年    月    日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none"/>
                <w:lang w:eastAsia="zh-CN"/>
              </w:rPr>
              <w:t>）</w:t>
            </w:r>
          </w:p>
          <w:p w14:paraId="6F69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32" w:hangingChars="100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中等偏下收入家庭</w:t>
            </w:r>
          </w:p>
          <w:p w14:paraId="43B3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32" w:hangingChars="100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新就业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无房职工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大中专院校毕业，且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毕业时间未满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）</w:t>
            </w:r>
          </w:p>
          <w:p w14:paraId="48BD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232" w:hanging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□稳定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就业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外来务工人员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5166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927" w:type="dxa"/>
            <w:gridSpan w:val="5"/>
            <w:noWrap w:val="0"/>
            <w:vAlign w:val="center"/>
          </w:tcPr>
          <w:p w14:paraId="31C1D597"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养老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保险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或住房公积金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缴纳情况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新就业职工及外来务工人员填写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4" w:type="dxa"/>
            <w:gridSpan w:val="32"/>
            <w:noWrap w:val="0"/>
            <w:vAlign w:val="center"/>
          </w:tcPr>
          <w:p w14:paraId="0456F68B"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是否缴纳：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否        </w:t>
            </w:r>
          </w:p>
          <w:p w14:paraId="7116502E">
            <w:pPr>
              <w:spacing w:line="320" w:lineRule="exact"/>
              <w:ind w:left="2310" w:hanging="2310" w:hangingChars="1050"/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缴纳情况：□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单位缴纳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个人缴纳</w:t>
            </w:r>
          </w:p>
          <w:p w14:paraId="0B848ACB">
            <w:pPr>
              <w:spacing w:line="32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缴纳时间：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日至今</w:t>
            </w:r>
          </w:p>
        </w:tc>
      </w:tr>
      <w:tr w14:paraId="1F4F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927" w:type="dxa"/>
            <w:gridSpan w:val="5"/>
            <w:noWrap w:val="0"/>
            <w:vAlign w:val="center"/>
          </w:tcPr>
          <w:p w14:paraId="0116A6DA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申请人学历情况</w:t>
            </w:r>
          </w:p>
          <w:p w14:paraId="2FEBE22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（新就业职工填写）</w:t>
            </w:r>
          </w:p>
        </w:tc>
        <w:tc>
          <w:tcPr>
            <w:tcW w:w="7654" w:type="dxa"/>
            <w:gridSpan w:val="32"/>
            <w:noWrap w:val="0"/>
            <w:vAlign w:val="center"/>
          </w:tcPr>
          <w:p w14:paraId="40325591">
            <w:pPr>
              <w:spacing w:line="32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毕业院校：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none"/>
                <w:lang w:val="en-US" w:eastAsia="zh-CN"/>
              </w:rPr>
              <w:t xml:space="preserve">  学    历：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 w14:paraId="345CCEF3">
            <w:pPr>
              <w:spacing w:line="32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毕业时间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none"/>
                <w:lang w:val="en-US" w:eastAsia="zh-CN"/>
              </w:rPr>
              <w:t xml:space="preserve">  毕业年限：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</w:tr>
      <w:tr w14:paraId="3089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183" w:type="dxa"/>
            <w:gridSpan w:val="3"/>
            <w:noWrap w:val="0"/>
            <w:vAlign w:val="center"/>
          </w:tcPr>
          <w:p w14:paraId="24A08B90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申请人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现住房情况</w:t>
            </w:r>
          </w:p>
        </w:tc>
        <w:tc>
          <w:tcPr>
            <w:tcW w:w="8398" w:type="dxa"/>
            <w:gridSpan w:val="34"/>
            <w:noWrap w:val="0"/>
            <w:vAlign w:val="center"/>
          </w:tcPr>
          <w:p w14:paraId="51014ACC">
            <w:pPr>
              <w:spacing w:line="30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□自有产权房（建筑面积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㎡）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市场租赁房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□借住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</w:p>
          <w:p w14:paraId="7F77CA8D">
            <w:pPr>
              <w:spacing w:line="300" w:lineRule="exact"/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□其它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2E55A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581" w:type="dxa"/>
            <w:gridSpan w:val="37"/>
            <w:noWrap w:val="0"/>
            <w:vAlign w:val="center"/>
          </w:tcPr>
          <w:p w14:paraId="6BFD6E14">
            <w:pPr>
              <w:spacing w:line="300" w:lineRule="exact"/>
              <w:ind w:left="57" w:firstLine="3520" w:firstLineChars="1600"/>
              <w:jc w:val="both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申请人家庭成员基本情况</w:t>
            </w:r>
          </w:p>
        </w:tc>
      </w:tr>
      <w:tr w14:paraId="43D3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323" w:type="dxa"/>
            <w:vMerge w:val="restart"/>
            <w:noWrap w:val="0"/>
            <w:vAlign w:val="center"/>
          </w:tcPr>
          <w:p w14:paraId="76F42B1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4B2B27A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12B2BBC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与申请人关系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 w14:paraId="2C9EAD3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0D47AA7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2141" w:type="dxa"/>
            <w:gridSpan w:val="8"/>
            <w:noWrap w:val="0"/>
            <w:vAlign w:val="center"/>
          </w:tcPr>
          <w:p w14:paraId="19E4538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215" w:type="dxa"/>
            <w:gridSpan w:val="13"/>
            <w:noWrap w:val="0"/>
            <w:vAlign w:val="center"/>
          </w:tcPr>
          <w:p w14:paraId="7BB3426C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工作单位（全称）</w:t>
            </w:r>
          </w:p>
        </w:tc>
        <w:tc>
          <w:tcPr>
            <w:tcW w:w="1100" w:type="dxa"/>
            <w:gridSpan w:val="6"/>
            <w:noWrap w:val="0"/>
            <w:vAlign w:val="center"/>
          </w:tcPr>
          <w:p w14:paraId="5478C68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月收入（元）</w:t>
            </w:r>
          </w:p>
        </w:tc>
      </w:tr>
      <w:tr w14:paraId="76C1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 w14:paraId="7EDFB6F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37742956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248F05A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本人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 w14:paraId="65364D2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2D2584E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063CB26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noWrap w:val="0"/>
            <w:vAlign w:val="center"/>
          </w:tcPr>
          <w:p w14:paraId="17252594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noWrap w:val="0"/>
            <w:vAlign w:val="center"/>
          </w:tcPr>
          <w:p w14:paraId="162B07E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 w14:paraId="31C8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 w14:paraId="63A5599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CDCD509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79BF148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 w14:paraId="25E7DCC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6991B96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421EE99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noWrap w:val="0"/>
            <w:vAlign w:val="center"/>
          </w:tcPr>
          <w:p w14:paraId="05481E4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noWrap w:val="0"/>
            <w:vAlign w:val="center"/>
          </w:tcPr>
          <w:p w14:paraId="2FD3E752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 w14:paraId="4490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 w14:paraId="4A1205E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78CD95C3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45971F59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 w14:paraId="45EFEF3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8F81B7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5DEA297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noWrap w:val="0"/>
            <w:vAlign w:val="center"/>
          </w:tcPr>
          <w:p w14:paraId="4BB00D06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noWrap w:val="0"/>
            <w:vAlign w:val="center"/>
          </w:tcPr>
          <w:p w14:paraId="4BA7A341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 w14:paraId="739B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 w14:paraId="5251341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645049AB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6D2A6E17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 w14:paraId="6E96C7B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5D7E843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39D61FE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noWrap w:val="0"/>
            <w:vAlign w:val="center"/>
          </w:tcPr>
          <w:p w14:paraId="57E66E95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noWrap w:val="0"/>
            <w:vAlign w:val="center"/>
          </w:tcPr>
          <w:p w14:paraId="04C49DCF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 w14:paraId="3C97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 w14:paraId="26A3B09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31443C7B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05626958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noWrap w:val="0"/>
            <w:vAlign w:val="center"/>
          </w:tcPr>
          <w:p w14:paraId="3BB4C37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F13598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2151544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5" w:type="dxa"/>
            <w:gridSpan w:val="13"/>
            <w:noWrap w:val="0"/>
            <w:vAlign w:val="center"/>
          </w:tcPr>
          <w:p w14:paraId="049E07D6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noWrap w:val="0"/>
            <w:vAlign w:val="center"/>
          </w:tcPr>
          <w:p w14:paraId="07C3F3FE"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 w14:paraId="42AE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  <w:jc w:val="center"/>
        </w:trPr>
        <w:tc>
          <w:tcPr>
            <w:tcW w:w="323" w:type="dxa"/>
            <w:vMerge w:val="continue"/>
            <w:noWrap w:val="0"/>
            <w:vAlign w:val="center"/>
          </w:tcPr>
          <w:p w14:paraId="3180C153">
            <w:pPr>
              <w:spacing w:line="300" w:lineRule="exact"/>
              <w:ind w:left="5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8" w:type="dxa"/>
            <w:gridSpan w:val="36"/>
            <w:noWrap w:val="0"/>
            <w:vAlign w:val="center"/>
          </w:tcPr>
          <w:p w14:paraId="40E5F266">
            <w:pPr>
              <w:spacing w:line="300" w:lineRule="exact"/>
              <w:ind w:firstLine="44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备注：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家庭成员指长期与申请人居住在一起，具有法定赡养、抚养关系。</w:t>
            </w:r>
          </w:p>
        </w:tc>
      </w:tr>
    </w:tbl>
    <w:p w14:paraId="75E3B93F">
      <w:pPr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633"/>
      </w:tblGrid>
      <w:tr w14:paraId="5C9E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5AC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审 核 意 见</w:t>
            </w:r>
          </w:p>
        </w:tc>
      </w:tr>
      <w:tr w14:paraId="35BD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6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DBA4A5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申请人承诺</w:t>
            </w:r>
          </w:p>
        </w:tc>
        <w:tc>
          <w:tcPr>
            <w:tcW w:w="9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D882">
            <w:pPr>
              <w:adjustRightInd w:val="0"/>
              <w:spacing w:after="156" w:afterLines="50" w:line="400" w:lineRule="atLeast"/>
              <w:ind w:firstLine="424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承诺：本人已熟读填表说明事项，并对以上所填家庭（含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家庭成员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）信息真实性负责，且授权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公租房保障审核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人员查询本人和家庭的财产、住房等情况，若有不实，愿视同提供虚假资料申报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val="en-US" w:eastAsia="zh-CN"/>
              </w:rPr>
              <w:t>公租房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保障，并承担相应法律责任</w:t>
            </w:r>
            <w:r>
              <w:rPr>
                <w:rFonts w:hint="eastAsia" w:ascii="宋体" w:hAnsi="宋体" w:eastAsia="宋体" w:cs="宋体"/>
                <w:b/>
                <w:spacing w:val="-14"/>
                <w:sz w:val="24"/>
                <w:szCs w:val="24"/>
              </w:rPr>
              <w:t>（申请人按照以上内容进行承诺）。</w:t>
            </w:r>
          </w:p>
          <w:p w14:paraId="4337BB73">
            <w:pPr>
              <w:spacing w:before="156" w:beforeLines="50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0E9A1126">
            <w:pPr>
              <w:spacing w:before="156" w:beforeLines="50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14:paraId="65B959F6">
            <w:pPr>
              <w:spacing w:before="156" w:beforeLines="50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0A0B5C7C">
            <w:pPr>
              <w:spacing w:before="156" w:beforeLines="50"/>
              <w:ind w:firstLine="848" w:firstLineChars="400"/>
              <w:rPr>
                <w:rFonts w:hint="eastAsia" w:ascii="宋体" w:hAnsi="宋体"/>
                <w:spacing w:val="-14"/>
                <w:sz w:val="24"/>
                <w:szCs w:val="24"/>
              </w:rPr>
            </w:pPr>
          </w:p>
          <w:p w14:paraId="2884E34B">
            <w:pPr>
              <w:spacing w:before="156" w:beforeLines="50"/>
              <w:ind w:firstLine="848" w:firstLineChars="400"/>
              <w:rPr>
                <w:rFonts w:hint="eastAsia" w:ascii="宋体" w:hAnsi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申请人签字：</w:t>
            </w:r>
          </w:p>
          <w:p w14:paraId="4087B7BB">
            <w:pPr>
              <w:spacing w:after="156" w:afterLines="50"/>
              <w:jc w:val="center"/>
              <w:rPr>
                <w:rFonts w:hint="eastAsia" w:ascii="宋体" w:hAnsi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 xml:space="preserve">                                                        年     月     日</w:t>
            </w:r>
          </w:p>
        </w:tc>
      </w:tr>
      <w:tr w14:paraId="329B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9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8AD1FB">
            <w:pPr>
              <w:ind w:left="113" w:right="11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pacing w:val="-11"/>
                <w:w w:val="100"/>
                <w:sz w:val="24"/>
                <w:szCs w:val="24"/>
              </w:rPr>
              <w:t>社区居委会</w:t>
            </w:r>
            <w:r>
              <w:rPr>
                <w:rFonts w:hint="eastAsia" w:ascii="黑体" w:hAnsi="黑体" w:eastAsia="黑体" w:cs="黑体"/>
                <w:color w:val="000000" w:themeColor="text1"/>
                <w:spacing w:val="-11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（街道办事处）</w:t>
            </w:r>
            <w:r>
              <w:rPr>
                <w:rFonts w:hint="eastAsia" w:ascii="黑体" w:hAnsi="黑体" w:eastAsia="黑体" w:cs="黑体"/>
                <w:spacing w:val="-11"/>
                <w:w w:val="10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9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7D15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21007733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D0346B0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630ED024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47B8BF7C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23D1CB48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786AC7F5">
            <w:pPr>
              <w:ind w:firstLine="84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负责人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  （公章）</w:t>
            </w:r>
          </w:p>
          <w:p w14:paraId="6EFFB159">
            <w:pPr>
              <w:ind w:firstLine="6720" w:firstLineChars="2800"/>
              <w:rPr>
                <w:rFonts w:hint="eastAsia"/>
                <w:sz w:val="24"/>
                <w:szCs w:val="24"/>
              </w:rPr>
            </w:pPr>
          </w:p>
          <w:p w14:paraId="69FAE107">
            <w:pPr>
              <w:ind w:firstLine="6480" w:firstLineChars="2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bookmarkEnd w:id="0"/>
      <w:tr w14:paraId="3A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38C82FF">
            <w:pPr>
              <w:ind w:left="113" w:right="11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市住房保障部门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审核认定意见</w:t>
            </w:r>
          </w:p>
        </w:tc>
        <w:tc>
          <w:tcPr>
            <w:tcW w:w="9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453B8">
            <w:pPr>
              <w:rPr>
                <w:rFonts w:hint="eastAsia"/>
                <w:sz w:val="24"/>
                <w:szCs w:val="24"/>
              </w:rPr>
            </w:pPr>
          </w:p>
          <w:p w14:paraId="0D7BBFB8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14894CDE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407BFBE4">
            <w:pPr>
              <w:ind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335B193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经审核，申请人符合公租房保障条件，同意纳入保障。</w:t>
            </w:r>
          </w:p>
          <w:p w14:paraId="435DB8E4">
            <w:pPr>
              <w:ind w:firstLine="1560" w:firstLineChars="650"/>
              <w:rPr>
                <w:rFonts w:hint="eastAsia"/>
                <w:sz w:val="24"/>
                <w:szCs w:val="24"/>
              </w:rPr>
            </w:pPr>
          </w:p>
          <w:p w14:paraId="67061A3F">
            <w:pPr>
              <w:ind w:firstLine="840" w:firstLineChars="350"/>
              <w:rPr>
                <w:rFonts w:hint="eastAsia"/>
                <w:sz w:val="24"/>
                <w:szCs w:val="24"/>
              </w:rPr>
            </w:pPr>
          </w:p>
          <w:p w14:paraId="73E6A875"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 w14:paraId="37B37D61"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 w14:paraId="0B21E378"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 w14:paraId="3F40653E"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 w14:paraId="4E3759AA"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负责人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   （公章）</w:t>
            </w:r>
          </w:p>
          <w:p w14:paraId="68B5C64E">
            <w:pPr>
              <w:rPr>
                <w:rFonts w:hint="eastAsia"/>
                <w:sz w:val="24"/>
                <w:szCs w:val="24"/>
              </w:rPr>
            </w:pPr>
          </w:p>
          <w:p w14:paraId="4CBD0545">
            <w:pPr>
              <w:ind w:firstLine="6480" w:firstLineChars="2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648D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B52C7"/>
    <w:rsid w:val="014E044E"/>
    <w:rsid w:val="01E77D44"/>
    <w:rsid w:val="062845DD"/>
    <w:rsid w:val="067D3DF4"/>
    <w:rsid w:val="07306F53"/>
    <w:rsid w:val="08600D09"/>
    <w:rsid w:val="090000FD"/>
    <w:rsid w:val="0D457E10"/>
    <w:rsid w:val="0D8B29F8"/>
    <w:rsid w:val="0E897D72"/>
    <w:rsid w:val="0F6B40C2"/>
    <w:rsid w:val="11C8520B"/>
    <w:rsid w:val="12CE45AC"/>
    <w:rsid w:val="139562F0"/>
    <w:rsid w:val="155034E9"/>
    <w:rsid w:val="15F37137"/>
    <w:rsid w:val="167006C8"/>
    <w:rsid w:val="16FC1200"/>
    <w:rsid w:val="1743270F"/>
    <w:rsid w:val="17742C97"/>
    <w:rsid w:val="189B183D"/>
    <w:rsid w:val="191568B3"/>
    <w:rsid w:val="196D2BCA"/>
    <w:rsid w:val="1BA90DD6"/>
    <w:rsid w:val="1C537A31"/>
    <w:rsid w:val="1CE25F15"/>
    <w:rsid w:val="1D732C06"/>
    <w:rsid w:val="1E3850BE"/>
    <w:rsid w:val="1F7F4C59"/>
    <w:rsid w:val="213E6EF3"/>
    <w:rsid w:val="234B7E6D"/>
    <w:rsid w:val="24044C11"/>
    <w:rsid w:val="25964172"/>
    <w:rsid w:val="2606604D"/>
    <w:rsid w:val="260866FB"/>
    <w:rsid w:val="2A1827A9"/>
    <w:rsid w:val="2A29670A"/>
    <w:rsid w:val="2AA54495"/>
    <w:rsid w:val="2C9D61F7"/>
    <w:rsid w:val="2DCC5B1F"/>
    <w:rsid w:val="2EBF461F"/>
    <w:rsid w:val="2ED2186F"/>
    <w:rsid w:val="2EEF142F"/>
    <w:rsid w:val="2F69634B"/>
    <w:rsid w:val="2F6A57BD"/>
    <w:rsid w:val="2FF83873"/>
    <w:rsid w:val="304E5B92"/>
    <w:rsid w:val="312C3C16"/>
    <w:rsid w:val="31B61E18"/>
    <w:rsid w:val="31DD71CE"/>
    <w:rsid w:val="32056709"/>
    <w:rsid w:val="322E1863"/>
    <w:rsid w:val="32B13755"/>
    <w:rsid w:val="333A55D5"/>
    <w:rsid w:val="335362D0"/>
    <w:rsid w:val="3390280F"/>
    <w:rsid w:val="349D5874"/>
    <w:rsid w:val="37CA77AC"/>
    <w:rsid w:val="38643376"/>
    <w:rsid w:val="39C266D8"/>
    <w:rsid w:val="39F42907"/>
    <w:rsid w:val="3A38030C"/>
    <w:rsid w:val="3A82557B"/>
    <w:rsid w:val="3B5C6727"/>
    <w:rsid w:val="3C750F2F"/>
    <w:rsid w:val="3D172585"/>
    <w:rsid w:val="3DA33C42"/>
    <w:rsid w:val="3F9B0E6E"/>
    <w:rsid w:val="3F9C4BAF"/>
    <w:rsid w:val="3FF931C5"/>
    <w:rsid w:val="401059C6"/>
    <w:rsid w:val="410E4403"/>
    <w:rsid w:val="42666D6B"/>
    <w:rsid w:val="435D79FC"/>
    <w:rsid w:val="440F4267"/>
    <w:rsid w:val="46610226"/>
    <w:rsid w:val="4A2902F6"/>
    <w:rsid w:val="4BCF218E"/>
    <w:rsid w:val="4C7B5121"/>
    <w:rsid w:val="4CC724B5"/>
    <w:rsid w:val="4CE25EEC"/>
    <w:rsid w:val="4DFE50EF"/>
    <w:rsid w:val="4E966927"/>
    <w:rsid w:val="4F976C20"/>
    <w:rsid w:val="4FED4628"/>
    <w:rsid w:val="4FFC247F"/>
    <w:rsid w:val="50091586"/>
    <w:rsid w:val="503240E3"/>
    <w:rsid w:val="51ED77E5"/>
    <w:rsid w:val="53346A12"/>
    <w:rsid w:val="54F95B6D"/>
    <w:rsid w:val="55D46A63"/>
    <w:rsid w:val="58114D62"/>
    <w:rsid w:val="58EF446C"/>
    <w:rsid w:val="59D529D7"/>
    <w:rsid w:val="5C224523"/>
    <w:rsid w:val="5C3F712F"/>
    <w:rsid w:val="5D791D8E"/>
    <w:rsid w:val="5D9376EB"/>
    <w:rsid w:val="5FD0572D"/>
    <w:rsid w:val="627F7948"/>
    <w:rsid w:val="628259EE"/>
    <w:rsid w:val="634E74D6"/>
    <w:rsid w:val="653F2FA4"/>
    <w:rsid w:val="65513755"/>
    <w:rsid w:val="65905D2A"/>
    <w:rsid w:val="682717D7"/>
    <w:rsid w:val="6897723E"/>
    <w:rsid w:val="68A6761E"/>
    <w:rsid w:val="695A1EC7"/>
    <w:rsid w:val="6A603380"/>
    <w:rsid w:val="6BB712D6"/>
    <w:rsid w:val="6C515E00"/>
    <w:rsid w:val="6D8B6B4C"/>
    <w:rsid w:val="6D93347F"/>
    <w:rsid w:val="6E2F4551"/>
    <w:rsid w:val="6EB62E62"/>
    <w:rsid w:val="6EBB6D7B"/>
    <w:rsid w:val="6F1B2343"/>
    <w:rsid w:val="727F7157"/>
    <w:rsid w:val="732B52C7"/>
    <w:rsid w:val="744666D1"/>
    <w:rsid w:val="763E77C8"/>
    <w:rsid w:val="772D4B8B"/>
    <w:rsid w:val="7764002B"/>
    <w:rsid w:val="788C2FD2"/>
    <w:rsid w:val="79D40523"/>
    <w:rsid w:val="7A403339"/>
    <w:rsid w:val="7AC61360"/>
    <w:rsid w:val="7AE71AF0"/>
    <w:rsid w:val="7C375B7E"/>
    <w:rsid w:val="7C6D57CF"/>
    <w:rsid w:val="7C8F68E3"/>
    <w:rsid w:val="7CA53F05"/>
    <w:rsid w:val="7E944064"/>
    <w:rsid w:val="7FE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1261</Words>
  <Characters>1263</Characters>
  <Lines>0</Lines>
  <Paragraphs>0</Paragraphs>
  <TotalTime>44</TotalTime>
  <ScaleCrop>false</ScaleCrop>
  <LinksUpToDate>false</LinksUpToDate>
  <CharactersWithSpaces>2087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2020-11-09T09:15:00Z</dcterms:created>
  <dc:creator>张梦杰/XIANGYANG</dc:creator>
  <cp:lastModifiedBy>武哥</cp:lastModifiedBy>
  <cp:lastPrinted>2025-02-06T08:15:00Z</cp:lastPrinted>
  <dcterms:modified xsi:type="dcterms:W3CDTF">2025-03-13T08:20:40Z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383BDB832B0F48D4BEB0BB0A9614B44F_13</vt:lpwstr>
  </property>
  <property fmtid="{D5CDD505-2E9C-101B-9397-08002B2CF9AE}" pid="4" name="KSOTemplateDocerSaveRecord">
    <vt:lpwstr>eyJoZGlkIjoiYTE2ZTFmODdhYmVkOGE1ZjUyOTEyYTJkMTFmYTEzNmIiLCJ1c2VySWQiOiI0ODEwMDE4MjkifQ==</vt:lpwstr>
  </property>
</Properties>
</file>