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spacing w:after="0" w:line="502" w:lineRule="exact"/>
        <w:ind w:right="6"/>
        <w:jc w:val="center"/>
        <w:rPr>
          <w:rFonts w:hint="default" w:ascii="Times New Roman" w:hAnsi="Times New Roman" w:eastAsia="方正小标宋简体" w:cs="Times New Roman"/>
          <w:color w:val="auto"/>
          <w:sz w:val="20"/>
          <w:szCs w:val="20"/>
        </w:rPr>
      </w:pPr>
      <w:bookmarkStart w:id="0" w:name="_GoBack"/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</w:rPr>
        <w:t>陈述</w:t>
      </w: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  <w:lang w:eastAsia="zh-CN"/>
        </w:rPr>
        <w:t>、</w:t>
      </w: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</w:rPr>
        <w:t>申辩笔录</w:t>
      </w:r>
    </w:p>
    <w:bookmarkEnd w:id="0"/>
    <w:p>
      <w:pPr>
        <w:spacing w:after="0" w:line="320" w:lineRule="exact"/>
        <w:rPr>
          <w:rFonts w:hint="default" w:ascii="Times New Roman" w:hAnsi="Times New Roman" w:eastAsia="仿宋" w:cs="Times New Roman"/>
          <w:color w:val="auto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" w:cs="Times New Roman"/>
          <w:color w:val="auto"/>
          <w:sz w:val="28"/>
          <w:szCs w:val="28"/>
          <w:lang w:val="en-US" w:eastAsia="zh-CN"/>
        </w:rPr>
        <w:t xml:space="preserve">                                           共   页   第   页</w:t>
      </w:r>
    </w:p>
    <w:p>
      <w:pPr>
        <w:widowControl w:val="0"/>
        <w:overflowPunct w:val="0"/>
        <w:snapToGrid w:val="0"/>
        <w:spacing w:line="520" w:lineRule="exact"/>
        <w:rPr>
          <w:rFonts w:hint="default" w:ascii="Times New Roman" w:hAnsi="Times New Roman" w:eastAsia="仿宋_GB2312" w:cs="Times New Roman"/>
          <w:sz w:val="28"/>
          <w:szCs w:val="28"/>
          <w:u w:val="single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案      由：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                                             </w:t>
      </w:r>
    </w:p>
    <w:p>
      <w:pPr>
        <w:widowControl w:val="0"/>
        <w:overflowPunct w:val="0"/>
        <w:snapToGrid w:val="0"/>
        <w:spacing w:line="520" w:lineRule="exact"/>
        <w:rPr>
          <w:rFonts w:hint="default" w:ascii="Times New Roman" w:hAnsi="Times New Roman" w:eastAsia="仿宋_GB2312" w:cs="Times New Roman"/>
          <w:sz w:val="28"/>
          <w:szCs w:val="28"/>
          <w:u w:val="single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当  事  人：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                                             </w:t>
      </w:r>
    </w:p>
    <w:p>
      <w:pPr>
        <w:widowControl w:val="0"/>
        <w:overflowPunct w:val="0"/>
        <w:snapToGrid w:val="0"/>
        <w:spacing w:line="520" w:lineRule="exact"/>
        <w:rPr>
          <w:rFonts w:hint="default" w:ascii="Times New Roman" w:hAnsi="Times New Roman" w:eastAsia="仿宋_GB2312" w:cs="Times New Roman"/>
          <w:sz w:val="28"/>
          <w:szCs w:val="28"/>
          <w:u w:val="single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陈述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28"/>
          <w:szCs w:val="28"/>
        </w:rPr>
        <w:t>申辩人：姓名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         </w:t>
      </w:r>
      <w:r>
        <w:rPr>
          <w:rFonts w:hint="eastAsia" w:ascii="Times New Roman" w:hAnsi="Times New Roman" w:eastAsia="仿宋_GB2312" w:cs="Times New Roman"/>
          <w:sz w:val="28"/>
          <w:szCs w:val="28"/>
          <w:u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28"/>
          <w:szCs w:val="28"/>
        </w:rPr>
        <w:t>性别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   </w:t>
      </w:r>
      <w:r>
        <w:rPr>
          <w:rFonts w:hint="eastAsia" w:ascii="Times New Roman" w:hAnsi="Times New Roman" w:eastAsia="仿宋_GB2312" w:cs="Times New Roman"/>
          <w:sz w:val="28"/>
          <w:szCs w:val="28"/>
          <w:u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28"/>
          <w:szCs w:val="28"/>
        </w:rPr>
        <w:t>联系电话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     </w:t>
      </w:r>
      <w:r>
        <w:rPr>
          <w:rFonts w:hint="eastAsia" w:ascii="Times New Roman" w:hAnsi="Times New Roman" w:eastAsia="仿宋_GB2312" w:cs="Times New Roman"/>
          <w:sz w:val="28"/>
          <w:szCs w:val="28"/>
          <w:u w:val="none"/>
          <w:lang w:eastAsia="zh-CN"/>
        </w:rPr>
        <w:t>。</w:t>
      </w:r>
    </w:p>
    <w:p>
      <w:pPr>
        <w:widowControl w:val="0"/>
        <w:overflowPunct w:val="0"/>
        <w:snapToGrid w:val="0"/>
        <w:spacing w:line="520" w:lineRule="exact"/>
        <w:rPr>
          <w:rFonts w:hint="default" w:ascii="Times New Roman" w:hAnsi="Times New Roman" w:eastAsia="仿宋_GB2312" w:cs="Times New Roman"/>
          <w:sz w:val="28"/>
          <w:szCs w:val="28"/>
          <w:u w:val="single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身份证号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：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                 </w:t>
      </w:r>
      <w:r>
        <w:rPr>
          <w:rFonts w:hint="eastAsia" w:ascii="Times New Roman" w:hAnsi="Times New Roman" w:eastAsia="仿宋_GB2312" w:cs="Times New Roman"/>
          <w:sz w:val="28"/>
          <w:szCs w:val="28"/>
          <w:u w:val="none"/>
          <w:lang w:eastAsia="zh-CN"/>
        </w:rPr>
        <w:t>。</w:t>
      </w:r>
      <w:r>
        <w:rPr>
          <w:rFonts w:hint="default" w:ascii="Times New Roman" w:hAnsi="Times New Roman" w:eastAsia="仿宋_GB2312" w:cs="Times New Roman"/>
          <w:sz w:val="28"/>
          <w:szCs w:val="28"/>
        </w:rPr>
        <w:t>与当事人的关系：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         </w:t>
      </w:r>
    </w:p>
    <w:p>
      <w:pPr>
        <w:widowControl w:val="0"/>
        <w:overflowPunct w:val="0"/>
        <w:snapToGrid w:val="0"/>
        <w:spacing w:line="520" w:lineRule="exact"/>
        <w:rPr>
          <w:rFonts w:hint="default" w:ascii="Times New Roman" w:hAnsi="Times New Roman" w:eastAsia="仿宋_GB2312" w:cs="Times New Roman"/>
          <w:sz w:val="28"/>
          <w:szCs w:val="28"/>
          <w:u w:val="single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陈述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28"/>
          <w:szCs w:val="28"/>
        </w:rPr>
        <w:t xml:space="preserve">申辩地点： 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                                        </w:t>
      </w:r>
    </w:p>
    <w:p>
      <w:pPr>
        <w:widowControl w:val="0"/>
        <w:overflowPunct w:val="0"/>
        <w:snapToGrid w:val="0"/>
        <w:spacing w:line="520" w:lineRule="exact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陈述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28"/>
          <w:szCs w:val="28"/>
        </w:rPr>
        <w:t>申辩时间：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  </w:t>
      </w:r>
      <w:r>
        <w:rPr>
          <w:rFonts w:hint="default" w:ascii="Times New Roman" w:hAnsi="Times New Roman" w:eastAsia="仿宋_GB2312" w:cs="Times New Roman"/>
          <w:sz w:val="28"/>
          <w:szCs w:val="28"/>
        </w:rPr>
        <w:t>年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 </w:t>
      </w:r>
      <w:r>
        <w:rPr>
          <w:rFonts w:hint="default" w:ascii="Times New Roman" w:hAnsi="Times New Roman" w:eastAsia="仿宋_GB2312" w:cs="Times New Roman"/>
          <w:sz w:val="28"/>
          <w:szCs w:val="28"/>
        </w:rPr>
        <w:t>月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 </w:t>
      </w:r>
      <w:r>
        <w:rPr>
          <w:rFonts w:hint="default" w:ascii="Times New Roman" w:hAnsi="Times New Roman" w:eastAsia="仿宋_GB2312" w:cs="Times New Roman"/>
          <w:sz w:val="28"/>
          <w:szCs w:val="28"/>
        </w:rPr>
        <w:t>日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 </w:t>
      </w:r>
      <w:r>
        <w:rPr>
          <w:rFonts w:hint="default" w:ascii="Times New Roman" w:hAnsi="Times New Roman" w:eastAsia="仿宋_GB2312" w:cs="Times New Roman"/>
          <w:sz w:val="28"/>
          <w:szCs w:val="28"/>
        </w:rPr>
        <w:t>时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 </w:t>
      </w:r>
      <w:r>
        <w:rPr>
          <w:rFonts w:hint="default" w:ascii="Times New Roman" w:hAnsi="Times New Roman" w:eastAsia="仿宋_GB2312" w:cs="Times New Roman"/>
          <w:sz w:val="28"/>
          <w:szCs w:val="28"/>
        </w:rPr>
        <w:t>分至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 </w:t>
      </w:r>
      <w:r>
        <w:rPr>
          <w:rFonts w:hint="default" w:ascii="Times New Roman" w:hAnsi="Times New Roman" w:eastAsia="仿宋_GB2312" w:cs="Times New Roman"/>
          <w:sz w:val="28"/>
          <w:szCs w:val="28"/>
        </w:rPr>
        <w:t>时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 </w:t>
      </w:r>
      <w:r>
        <w:rPr>
          <w:rFonts w:hint="default" w:ascii="Times New Roman" w:hAnsi="Times New Roman" w:eastAsia="仿宋_GB2312" w:cs="Times New Roman"/>
          <w:sz w:val="28"/>
          <w:szCs w:val="28"/>
        </w:rPr>
        <w:t>分</w:t>
      </w:r>
    </w:p>
    <w:p>
      <w:pPr>
        <w:widowControl w:val="0"/>
        <w:overflowPunct w:val="0"/>
        <w:snapToGrid w:val="0"/>
        <w:spacing w:line="520" w:lineRule="exact"/>
        <w:rPr>
          <w:rFonts w:hint="default" w:ascii="Times New Roman" w:hAnsi="Times New Roman" w:eastAsia="仿宋_GB2312" w:cs="Times New Roman"/>
          <w:sz w:val="28"/>
          <w:szCs w:val="28"/>
          <w:u w:val="single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执法人员：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                  </w:t>
      </w:r>
      <w:r>
        <w:rPr>
          <w:rFonts w:hint="default" w:ascii="Times New Roman" w:hAnsi="Times New Roman" w:eastAsia="仿宋_GB2312" w:cs="Times New Roman"/>
          <w:sz w:val="28"/>
          <w:szCs w:val="28"/>
        </w:rPr>
        <w:t>执法证号：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                </w:t>
      </w:r>
    </w:p>
    <w:p>
      <w:pPr>
        <w:widowControl w:val="0"/>
        <w:overflowPunct w:val="0"/>
        <w:adjustRightInd w:val="0"/>
        <w:snapToGrid w:val="0"/>
        <w:spacing w:line="520" w:lineRule="exact"/>
        <w:ind w:firstLine="1400" w:firstLineChars="500"/>
        <w:rPr>
          <w:rFonts w:hint="default" w:ascii="Times New Roman" w:hAnsi="Times New Roman" w:eastAsia="仿宋_GB2312" w:cs="Times New Roman"/>
          <w:sz w:val="28"/>
          <w:szCs w:val="28"/>
          <w:u w:val="single"/>
        </w:rPr>
      </w:pP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                  </w:t>
      </w:r>
      <w:r>
        <w:rPr>
          <w:rFonts w:hint="default" w:ascii="Times New Roman" w:hAnsi="Times New Roman" w:eastAsia="仿宋_GB2312" w:cs="Times New Roman"/>
          <w:sz w:val="28"/>
          <w:szCs w:val="28"/>
        </w:rPr>
        <w:t>执法证号：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                </w:t>
      </w:r>
    </w:p>
    <w:p>
      <w:pPr>
        <w:widowControl w:val="0"/>
        <w:overflowPunct w:val="0"/>
        <w:adjustRightInd w:val="0"/>
        <w:snapToGrid w:val="0"/>
        <w:spacing w:line="520" w:lineRule="exact"/>
        <w:rPr>
          <w:rFonts w:hint="default" w:ascii="Times New Roman" w:hAnsi="Times New Roman" w:eastAsia="仿宋_GB2312" w:cs="Times New Roman"/>
          <w:sz w:val="28"/>
          <w:szCs w:val="28"/>
          <w:u w:val="single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记 录 人：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                  </w:t>
      </w:r>
      <w:r>
        <w:rPr>
          <w:rFonts w:hint="default" w:ascii="Times New Roman" w:hAnsi="Times New Roman" w:eastAsia="仿宋_GB2312" w:cs="Times New Roman"/>
          <w:sz w:val="28"/>
          <w:szCs w:val="28"/>
        </w:rPr>
        <w:t>执法证号：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                </w:t>
      </w:r>
    </w:p>
    <w:p>
      <w:pPr>
        <w:widowControl w:val="0"/>
        <w:overflowPunct w:val="0"/>
        <w:snapToGrid w:val="0"/>
        <w:spacing w:line="520" w:lineRule="exact"/>
        <w:rPr>
          <w:rFonts w:hint="default" w:ascii="Times New Roman" w:hAnsi="Times New Roman" w:eastAsia="仿宋_GB2312" w:cs="Times New Roman"/>
          <w:sz w:val="28"/>
          <w:szCs w:val="28"/>
          <w:u w:val="single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陈述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28"/>
          <w:szCs w:val="28"/>
        </w:rPr>
        <w:t xml:space="preserve">申辩内容： 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                                            </w:t>
      </w:r>
    </w:p>
    <w:p>
      <w:pPr>
        <w:widowControl w:val="0"/>
        <w:overflowPunct w:val="0"/>
        <w:snapToGrid w:val="0"/>
        <w:spacing w:line="520" w:lineRule="exact"/>
        <w:rPr>
          <w:rFonts w:hint="default" w:ascii="Times New Roman" w:hAnsi="Times New Roman" w:eastAsia="仿宋_GB2312" w:cs="Times New Roman"/>
          <w:sz w:val="28"/>
          <w:szCs w:val="28"/>
          <w:u w:val="single"/>
        </w:rPr>
      </w:pP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>（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  <w:lang w:eastAsia="zh-CN"/>
        </w:rPr>
        <w:t>如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>实、全面地记录当事人或陈述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>申辩人对案件事实、处罚理由和依据、执法程序及案件性质、处罚情节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  <w:lang w:eastAsia="zh-CN"/>
        </w:rPr>
        <w:t>、处罚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>轻重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  <w:lang w:eastAsia="zh-CN"/>
        </w:rPr>
        <w:t>等问题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>陈述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辩解的全部内容，尽可能采用原话；承办人员根据需要，询问当事人有关情况）                    </w:t>
      </w:r>
    </w:p>
    <w:p>
      <w:pPr>
        <w:widowControl w:val="0"/>
        <w:overflowPunct w:val="0"/>
        <w:snapToGrid w:val="0"/>
        <w:spacing w:line="520" w:lineRule="exact"/>
        <w:rPr>
          <w:rFonts w:hint="default" w:ascii="Times New Roman" w:hAnsi="Times New Roman" w:eastAsia="仿宋_GB2312" w:cs="Times New Roman"/>
          <w:sz w:val="28"/>
          <w:szCs w:val="28"/>
          <w:u w:val="single"/>
        </w:rPr>
      </w:pP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                                                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        </w:t>
      </w:r>
    </w:p>
    <w:p>
      <w:pPr>
        <w:widowControl w:val="0"/>
        <w:overflowPunct w:val="0"/>
        <w:snapToGrid w:val="0"/>
        <w:spacing w:line="520" w:lineRule="exact"/>
        <w:rPr>
          <w:rFonts w:hint="default" w:ascii="Times New Roman" w:hAnsi="Times New Roman" w:cs="Times New Roman"/>
          <w:color w:val="auto"/>
          <w:sz w:val="20"/>
          <w:szCs w:val="20"/>
        </w:rPr>
      </w:pP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                                                     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    </w:t>
      </w:r>
    </w:p>
    <w:p>
      <w:pPr>
        <w:widowControl w:val="0"/>
        <w:overflowPunct w:val="0"/>
        <w:snapToGrid w:val="0"/>
        <w:spacing w:line="520" w:lineRule="exact"/>
        <w:rPr>
          <w:rFonts w:hint="default" w:ascii="Times New Roman" w:hAnsi="Times New Roman" w:eastAsia="仿宋_GB2312" w:cs="Times New Roman"/>
          <w:sz w:val="28"/>
          <w:szCs w:val="28"/>
          <w:u w:val="single"/>
        </w:rPr>
      </w:pP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widowControl w:val="0"/>
        <w:overflowPunct w:val="0"/>
        <w:snapToGrid w:val="0"/>
        <w:spacing w:line="520" w:lineRule="exact"/>
        <w:rPr>
          <w:rFonts w:hint="default" w:ascii="Times New Roman" w:hAnsi="Times New Roman" w:eastAsia="仿宋_GB2312" w:cs="Times New Roman"/>
          <w:sz w:val="28"/>
        </w:rPr>
      </w:pPr>
      <w:r>
        <w:rPr>
          <w:rFonts w:hint="default" w:ascii="Times New Roman" w:hAnsi="Times New Roman" w:eastAsia="仿宋_GB2312" w:cs="Times New Roman"/>
          <w:sz w:val="28"/>
        </w:rPr>
        <w:t>陈述</w:t>
      </w:r>
      <w:r>
        <w:rPr>
          <w:rFonts w:hint="default" w:ascii="Times New Roman" w:hAnsi="Times New Roman" w:eastAsia="仿宋_GB2312" w:cs="Times New Roman"/>
          <w:sz w:val="28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28"/>
        </w:rPr>
        <w:t>申辩人签名：</w:t>
      </w:r>
      <w:r>
        <w:rPr>
          <w:rFonts w:hint="default" w:ascii="Times New Roman" w:hAnsi="Times New Roman" w:eastAsia="仿宋_GB2312" w:cs="Times New Roman"/>
          <w:sz w:val="28"/>
          <w:u w:val="single"/>
        </w:rPr>
        <w:t xml:space="preserve">                      </w:t>
      </w:r>
      <w:r>
        <w:rPr>
          <w:rFonts w:hint="default" w:ascii="Times New Roman" w:hAnsi="Times New Roman" w:eastAsia="仿宋_GB2312" w:cs="Times New Roman"/>
          <w:sz w:val="28"/>
        </w:rPr>
        <w:t xml:space="preserve"> </w:t>
      </w:r>
      <w:r>
        <w:rPr>
          <w:rFonts w:hint="default" w:ascii="Times New Roman" w:hAnsi="Times New Roman" w:eastAsia="仿宋_GB2312" w:cs="Times New Roman"/>
          <w:sz w:val="28"/>
          <w:u w:val="single"/>
        </w:rPr>
        <w:t xml:space="preserve">     </w:t>
      </w:r>
      <w:r>
        <w:rPr>
          <w:rFonts w:hint="default" w:ascii="Times New Roman" w:hAnsi="Times New Roman" w:eastAsia="仿宋_GB2312" w:cs="Times New Roman"/>
          <w:sz w:val="28"/>
        </w:rPr>
        <w:t>年</w:t>
      </w:r>
      <w:r>
        <w:rPr>
          <w:rFonts w:hint="default" w:ascii="Times New Roman" w:hAnsi="Times New Roman" w:eastAsia="仿宋_GB2312" w:cs="Times New Roman"/>
          <w:sz w:val="28"/>
          <w:u w:val="single"/>
        </w:rPr>
        <w:t xml:space="preserve">     </w:t>
      </w:r>
      <w:r>
        <w:rPr>
          <w:rFonts w:hint="default" w:ascii="Times New Roman" w:hAnsi="Times New Roman" w:eastAsia="仿宋_GB2312" w:cs="Times New Roman"/>
          <w:sz w:val="28"/>
        </w:rPr>
        <w:t>月</w:t>
      </w:r>
      <w:r>
        <w:rPr>
          <w:rFonts w:hint="default" w:ascii="Times New Roman" w:hAnsi="Times New Roman" w:eastAsia="仿宋_GB2312" w:cs="Times New Roman"/>
          <w:sz w:val="28"/>
          <w:u w:val="single"/>
        </w:rPr>
        <w:t xml:space="preserve">     </w:t>
      </w:r>
      <w:r>
        <w:rPr>
          <w:rFonts w:hint="default" w:ascii="Times New Roman" w:hAnsi="Times New Roman" w:eastAsia="仿宋_GB2312" w:cs="Times New Roman"/>
          <w:sz w:val="28"/>
        </w:rPr>
        <w:t>日</w:t>
      </w:r>
    </w:p>
    <w:p>
      <w:pPr>
        <w:widowControl w:val="0"/>
        <w:overflowPunct w:val="0"/>
        <w:snapToGrid w:val="0"/>
        <w:spacing w:line="520" w:lineRule="exact"/>
        <w:rPr>
          <w:rFonts w:hint="default" w:ascii="Times New Roman" w:hAnsi="Times New Roman" w:eastAsia="仿宋_GB2312" w:cs="Times New Roman"/>
          <w:sz w:val="28"/>
          <w:u w:val="single"/>
        </w:rPr>
      </w:pPr>
      <w:r>
        <w:rPr>
          <w:rFonts w:hint="default" w:ascii="Times New Roman" w:hAnsi="Times New Roman" w:eastAsia="仿宋_GB2312" w:cs="Times New Roman"/>
          <w:sz w:val="28"/>
        </w:rPr>
        <w:t>执法人员签名：</w:t>
      </w:r>
      <w:r>
        <w:rPr>
          <w:rFonts w:hint="default" w:ascii="Times New Roman" w:hAnsi="Times New Roman" w:eastAsia="仿宋_GB2312" w:cs="Times New Roman"/>
          <w:sz w:val="28"/>
          <w:u w:val="single"/>
        </w:rPr>
        <w:t xml:space="preserve">            </w:t>
      </w:r>
      <w:r>
        <w:rPr>
          <w:rFonts w:hint="default" w:ascii="Times New Roman" w:hAnsi="Times New Roman" w:eastAsia="仿宋_GB2312" w:cs="Times New Roman"/>
          <w:sz w:val="28"/>
        </w:rPr>
        <w:t>、</w:t>
      </w:r>
      <w:r>
        <w:rPr>
          <w:rFonts w:hint="default" w:ascii="Times New Roman" w:hAnsi="Times New Roman" w:eastAsia="仿宋_GB2312" w:cs="Times New Roman"/>
          <w:sz w:val="28"/>
          <w:u w:val="single"/>
        </w:rPr>
        <w:t xml:space="preserve">           </w:t>
      </w:r>
      <w:r>
        <w:rPr>
          <w:rFonts w:hint="default" w:ascii="Times New Roman" w:hAnsi="Times New Roman" w:eastAsia="仿宋_GB2312" w:cs="Times New Roman"/>
          <w:sz w:val="28"/>
        </w:rPr>
        <w:t xml:space="preserve"> </w:t>
      </w:r>
      <w:r>
        <w:rPr>
          <w:rFonts w:hint="default" w:ascii="Times New Roman" w:hAnsi="Times New Roman" w:eastAsia="仿宋_GB2312" w:cs="Times New Roman"/>
          <w:sz w:val="28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28"/>
          <w:u w:val="single"/>
        </w:rPr>
        <w:t xml:space="preserve">     </w:t>
      </w:r>
      <w:r>
        <w:rPr>
          <w:rFonts w:hint="default" w:ascii="Times New Roman" w:hAnsi="Times New Roman" w:eastAsia="仿宋_GB2312" w:cs="Times New Roman"/>
          <w:sz w:val="28"/>
        </w:rPr>
        <w:t>年</w:t>
      </w:r>
      <w:r>
        <w:rPr>
          <w:rFonts w:hint="default" w:ascii="Times New Roman" w:hAnsi="Times New Roman" w:eastAsia="仿宋_GB2312" w:cs="Times New Roman"/>
          <w:sz w:val="28"/>
          <w:u w:val="single"/>
        </w:rPr>
        <w:t xml:space="preserve">     </w:t>
      </w:r>
      <w:r>
        <w:rPr>
          <w:rFonts w:hint="default" w:ascii="Times New Roman" w:hAnsi="Times New Roman" w:eastAsia="仿宋_GB2312" w:cs="Times New Roman"/>
          <w:sz w:val="28"/>
        </w:rPr>
        <w:t>月</w:t>
      </w:r>
      <w:r>
        <w:rPr>
          <w:rFonts w:hint="default" w:ascii="Times New Roman" w:hAnsi="Times New Roman" w:eastAsia="仿宋_GB2312" w:cs="Times New Roman"/>
          <w:sz w:val="28"/>
          <w:u w:val="single"/>
        </w:rPr>
        <w:t xml:space="preserve">     </w:t>
      </w:r>
      <w:r>
        <w:rPr>
          <w:rFonts w:hint="default" w:ascii="Times New Roman" w:hAnsi="Times New Roman" w:eastAsia="仿宋_GB2312" w:cs="Times New Roman"/>
          <w:sz w:val="28"/>
        </w:rPr>
        <w:t>日</w:t>
      </w:r>
    </w:p>
    <w:p>
      <w:pPr>
        <w:widowControl w:val="0"/>
        <w:overflowPunct w:val="0"/>
        <w:snapToGrid w:val="0"/>
        <w:spacing w:line="520" w:lineRule="exact"/>
      </w:pPr>
      <w:r>
        <w:rPr>
          <w:rFonts w:hint="default" w:ascii="Times New Roman" w:hAnsi="Times New Roman" w:eastAsia="仿宋_GB2312" w:cs="Times New Roman"/>
          <w:sz w:val="28"/>
        </w:rPr>
        <w:t>记 录 人签名：</w:t>
      </w:r>
      <w:r>
        <w:rPr>
          <w:rFonts w:hint="default" w:ascii="Times New Roman" w:hAnsi="Times New Roman" w:eastAsia="仿宋_GB2312" w:cs="Times New Roman"/>
          <w:sz w:val="28"/>
          <w:u w:val="single"/>
        </w:rPr>
        <w:t xml:space="preserve">                        </w:t>
      </w:r>
      <w:r>
        <w:rPr>
          <w:rFonts w:hint="default" w:ascii="Times New Roman" w:hAnsi="Times New Roman" w:eastAsia="仿宋_GB2312" w:cs="Times New Roman"/>
          <w:sz w:val="28"/>
        </w:rPr>
        <w:t xml:space="preserve"> </w:t>
      </w:r>
      <w:r>
        <w:rPr>
          <w:rFonts w:hint="default" w:ascii="Times New Roman" w:hAnsi="Times New Roman" w:eastAsia="仿宋_GB2312" w:cs="Times New Roman"/>
          <w:sz w:val="28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28"/>
          <w:u w:val="single"/>
        </w:rPr>
        <w:t xml:space="preserve">     </w:t>
      </w:r>
      <w:r>
        <w:rPr>
          <w:rFonts w:hint="default" w:ascii="Times New Roman" w:hAnsi="Times New Roman" w:eastAsia="仿宋_GB2312" w:cs="Times New Roman"/>
          <w:sz w:val="28"/>
        </w:rPr>
        <w:t>年</w:t>
      </w:r>
      <w:r>
        <w:rPr>
          <w:rFonts w:hint="default" w:ascii="Times New Roman" w:hAnsi="Times New Roman" w:eastAsia="仿宋_GB2312" w:cs="Times New Roman"/>
          <w:sz w:val="28"/>
          <w:u w:val="single"/>
        </w:rPr>
        <w:t xml:space="preserve">     </w:t>
      </w:r>
      <w:r>
        <w:rPr>
          <w:rFonts w:hint="default" w:ascii="Times New Roman" w:hAnsi="Times New Roman" w:eastAsia="仿宋_GB2312" w:cs="Times New Roman"/>
          <w:sz w:val="28"/>
        </w:rPr>
        <w:t>月</w:t>
      </w:r>
      <w:r>
        <w:rPr>
          <w:rFonts w:hint="default" w:ascii="Times New Roman" w:hAnsi="Times New Roman" w:eastAsia="仿宋_GB2312" w:cs="Times New Roman"/>
          <w:sz w:val="28"/>
          <w:u w:val="single"/>
        </w:rPr>
        <w:t xml:space="preserve">     </w:t>
      </w:r>
      <w:r>
        <w:rPr>
          <w:rFonts w:hint="default" w:ascii="Times New Roman" w:hAnsi="Times New Roman" w:eastAsia="仿宋_GB2312" w:cs="Times New Roman"/>
          <w:sz w:val="28"/>
        </w:rPr>
        <w:t>日</w:t>
      </w:r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0MjA0MGU5ODIyNGI3ZWU1NzkyMjY5YTY0MTc5YzkifQ=="/>
  </w:docVars>
  <w:rsids>
    <w:rsidRoot w:val="586C61F8"/>
    <w:rsid w:val="586C6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2024-01-17T04:30:00Z</dcterms:created>
  <dc:creator>文通图文广告</dc:creator>
  <cp:lastModifiedBy>文通图文广告</cp:lastModifiedBy>
  <dcterms:modified xsi:type="dcterms:W3CDTF">2024-01-17T04:30:46Z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502A663DB8004C4A9D80331BDEF68722_11</vt:lpwstr>
  </property>
</Properties>
</file>