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微软雅黑" w:hAnsi="微软雅黑" w:eastAsia="微软雅黑" w:cs="微软雅黑"/>
          <w:b/>
          <w:bCs/>
          <w:i w:val="0"/>
          <w:iCs w:val="0"/>
          <w:color w:val="515156"/>
          <w:spacing w:val="0"/>
          <w:sz w:val="30"/>
          <w:szCs w:val="30"/>
          <w:highlight w:val="none"/>
          <w:vertAlign w:val="baseline"/>
          <w:lang w:val="en-US" w:eastAsia="zh-CN"/>
        </w:rPr>
      </w:pPr>
      <w:r>
        <w:rPr>
          <w:rFonts w:hint="eastAsia" w:ascii="微软雅黑" w:hAnsi="微软雅黑" w:eastAsia="微软雅黑" w:cs="微软雅黑"/>
          <w:b/>
          <w:bCs/>
          <w:i w:val="0"/>
          <w:iCs w:val="0"/>
          <w:color w:val="515156"/>
          <w:spacing w:val="0"/>
          <w:sz w:val="30"/>
          <w:szCs w:val="30"/>
          <w:highlight w:val="none"/>
          <w:vertAlign w:val="baseline"/>
          <w:lang w:val="en-US" w:eastAsia="zh-CN"/>
        </w:rPr>
        <w:t>审批告知承诺书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43"/>
          <w:szCs w:val="43"/>
          <w:shd w:val="clear" w:fill="FFFFFF"/>
          <w:lang w:val="en-US" w:eastAsia="zh-CN"/>
        </w:rPr>
        <w:t>xx</w:t>
      </w:r>
      <w:r>
        <w:rPr>
          <w:rFonts w:hint="eastAsia" w:asciiTheme="minorEastAsia" w:hAnsiTheme="minorEastAsia" w:eastAsiaTheme="minorEastAsia" w:cstheme="minorEastAsia"/>
          <w:i w:val="0"/>
          <w:iCs w:val="0"/>
          <w:caps w:val="0"/>
          <w:color w:val="333333"/>
          <w:spacing w:val="0"/>
          <w:sz w:val="43"/>
          <w:szCs w:val="43"/>
          <w:shd w:val="clear" w:fill="FFFFFF"/>
        </w:rPr>
        <w:t>中介机构从事代理记账业务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43"/>
          <w:szCs w:val="43"/>
          <w:shd w:val="clear" w:fill="FFFFFF"/>
        </w:rPr>
        <w:t>审批</w:t>
      </w:r>
      <w:r>
        <w:rPr>
          <w:rFonts w:hint="eastAsia" w:asciiTheme="minorEastAsia" w:hAnsiTheme="minorEastAsia" w:eastAsiaTheme="minorEastAsia" w:cstheme="minorEastAsia"/>
          <w:i w:val="0"/>
          <w:iCs w:val="0"/>
          <w:caps w:val="0"/>
          <w:color w:val="000000"/>
          <w:spacing w:val="0"/>
          <w:sz w:val="43"/>
          <w:szCs w:val="43"/>
          <w:shd w:val="clear" w:fill="FFFFFF"/>
        </w:rPr>
        <w:t>告知承诺书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lang w:val="en-US" w:eastAsia="zh-CN"/>
        </w:rPr>
        <w:t>xx</w:t>
      </w:r>
      <w:r>
        <w:rPr>
          <w:rFonts w:ascii="仿宋_GB2312" w:hAnsi="微软雅黑" w:eastAsia="仿宋_GB2312" w:cs="仿宋_GB2312"/>
          <w:i w:val="0"/>
          <w:iCs w:val="0"/>
          <w:caps w:val="0"/>
          <w:color w:val="333333"/>
          <w:spacing w:val="0"/>
          <w:sz w:val="31"/>
          <w:szCs w:val="31"/>
          <w:shd w:val="clear" w:fill="FFFFFF"/>
        </w:rPr>
        <w:t>申请机构就申请代理记账业务审批事项，郑重作出下列承诺：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一、所提交的申请材料真实、合法、有效；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二、已知晓行政审批机关关于中介机构从事代理记账业务审批的告知的全部内容；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三、已对照法定条件和《代理记账管理办法》要求进行了自查，能够满足行政审批机关告知的法定条件、标准和要求；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四、上述陈述是申请人真实意思的表示；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五、若违反承诺或作出不实承诺，愿意承担相应法律责任。本申请机构知悉并同意：如出现以欺骗、贿赂等不正当手段取得代理记账执业许可，财政部门监督检查发现实际情况与承诺内容不符的情形，将接受相关法律法规的处理，直至被撤销代理记账执业许可，并主动交回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w:t>
      </w:r>
      <w:r>
        <w:rPr>
          <w:rFonts w:hint="default" w:ascii="仿宋_GB2312" w:hAnsi="微软雅黑" w:eastAsia="仿宋_GB2312" w:cs="仿宋_GB2312"/>
          <w:i w:val="0"/>
          <w:iCs w:val="0"/>
          <w:caps w:val="0"/>
          <w:color w:val="333333"/>
          <w:spacing w:val="0"/>
          <w:sz w:val="31"/>
          <w:szCs w:val="31"/>
          <w:shd w:val="clear" w:fill="FFFFFF"/>
        </w:rPr>
        <w:t>承诺人（机构负责人）签字：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w:t>
      </w:r>
      <w:r>
        <w:rPr>
          <w:rFonts w:hint="default" w:ascii="仿宋_GB2312" w:hAnsi="微软雅黑" w:eastAsia="仿宋_GB2312" w:cs="仿宋_GB2312"/>
          <w:i w:val="0"/>
          <w:iCs w:val="0"/>
          <w:caps w:val="0"/>
          <w:color w:val="333333"/>
          <w:spacing w:val="0"/>
          <w:sz w:val="31"/>
          <w:szCs w:val="31"/>
          <w:shd w:val="clear" w:fill="FFFFFF"/>
        </w:rPr>
        <w:t>承诺中介机构（单位公章）：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default"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w:t>
      </w:r>
      <w:r>
        <w:rPr>
          <w:rFonts w:hint="default" w:ascii="仿宋_GB2312" w:hAnsi="微软雅黑" w:eastAsia="仿宋_GB2312" w:cs="仿宋_GB2312"/>
          <w:i w:val="0"/>
          <w:iCs w:val="0"/>
          <w:caps w:val="0"/>
          <w:color w:val="333333"/>
          <w:spacing w:val="0"/>
          <w:sz w:val="31"/>
          <w:szCs w:val="31"/>
          <w:shd w:val="clear" w:fill="FFFFFF"/>
        </w:rPr>
        <w:t>年     月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right="0"/>
        <w:jc w:val="both"/>
        <w:rPr>
          <w:rFonts w:hint="eastAsia" w:ascii="仿宋_GB2312" w:hAnsi="微软雅黑" w:eastAsia="仿宋_GB2312" w:cs="仿宋_GB2312"/>
          <w:i w:val="0"/>
          <w:iCs w:val="0"/>
          <w:caps w:val="0"/>
          <w:color w:val="333333"/>
          <w:spacing w:val="0"/>
          <w:sz w:val="31"/>
          <w:szCs w:val="31"/>
          <w:shd w:val="clear" w:fill="FFFFFF"/>
        </w:rPr>
      </w:pPr>
    </w:p>
    <w:p>
      <w:pPr>
        <w:numPr>
          <w:ilvl w:val="0"/>
          <w:numId w:val="1"/>
        </w:numPr>
        <w:rPr>
          <w:rFonts w:hint="eastAsia" w:ascii="微软雅黑" w:hAnsi="微软雅黑" w:eastAsia="微软雅黑" w:cs="微软雅黑"/>
          <w:b/>
          <w:bCs/>
          <w:i w:val="0"/>
          <w:iCs w:val="0"/>
          <w:color w:val="515156"/>
          <w:spacing w:val="0"/>
          <w:sz w:val="30"/>
          <w:szCs w:val="30"/>
          <w:highlight w:val="none"/>
          <w:vertAlign w:val="baseline"/>
          <w:lang w:val="en-US" w:eastAsia="zh-CN"/>
        </w:rPr>
      </w:pPr>
      <w:r>
        <w:rPr>
          <w:rFonts w:hint="eastAsia" w:ascii="微软雅黑" w:hAnsi="微软雅黑" w:eastAsia="微软雅黑" w:cs="微软雅黑"/>
          <w:b/>
          <w:bCs/>
          <w:i w:val="0"/>
          <w:iCs w:val="0"/>
          <w:color w:val="515156"/>
          <w:spacing w:val="0"/>
          <w:sz w:val="30"/>
          <w:szCs w:val="30"/>
          <w:highlight w:val="none"/>
          <w:vertAlign w:val="baseline"/>
          <w:lang w:val="en-US" w:eastAsia="zh-CN"/>
        </w:rPr>
        <w:t>关于办理代理记账业务许可的请示</w:t>
      </w:r>
    </w:p>
    <w:p>
      <w:pPr>
        <w:pStyle w:val="2"/>
        <w:bidi w:val="0"/>
        <w:rPr>
          <w:rFonts w:hint="eastAsia"/>
          <w:lang w:val="en-US" w:eastAsia="zh-CN"/>
        </w:rPr>
      </w:pPr>
      <w:r>
        <w:rPr>
          <w:rFonts w:hint="eastAsia"/>
          <w:lang w:val="en-US" w:eastAsia="zh-CN"/>
        </w:rPr>
        <w:t xml:space="preserve">                代理记账机构设立申请</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32"/>
          <w:szCs w:val="32"/>
          <w:shd w:val="clear" w:fill="FFFFFF"/>
          <w:lang w:val="en-US" w:eastAsia="zh-CN" w:bidi="ar"/>
        </w:rPr>
        <w:t>曾都区会计局：</w:t>
      </w:r>
    </w:p>
    <w:p>
      <w:pPr>
        <w:ind w:firstLine="640" w:firstLineChars="200"/>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32"/>
          <w:szCs w:val="32"/>
          <w:shd w:val="clear" w:fill="FFFFFF"/>
          <w:lang w:val="en-US" w:eastAsia="zh-CN" w:bidi="ar"/>
        </w:rPr>
        <w:t>根据《财政部代理记账管理办法》和《湖北省代理记账管理实施办法》的规定，现申请代理记账许可证书，并提供相关资料一并呈上，请予审核批准。</w:t>
      </w:r>
    </w:p>
    <w:p>
      <w:pPr>
        <w:ind w:firstLine="420"/>
        <w:rPr>
          <w:rFonts w:hint="eastAsia" w:ascii="宋体" w:hAnsi="宋体" w:eastAsia="宋体" w:cs="宋体"/>
          <w:i w:val="0"/>
          <w:iCs w:val="0"/>
          <w:caps w:val="0"/>
          <w:color w:val="333333"/>
          <w:spacing w:val="0"/>
          <w:kern w:val="0"/>
          <w:sz w:val="32"/>
          <w:szCs w:val="32"/>
          <w:shd w:val="clear" w:fill="FFFFFF"/>
          <w:lang w:val="en-US" w:eastAsia="zh-CN" w:bidi="ar"/>
        </w:rPr>
      </w:pPr>
    </w:p>
    <w:p>
      <w:pPr>
        <w:ind w:firstLine="420"/>
        <w:rPr>
          <w:rFonts w:hint="eastAsia" w:ascii="宋体" w:hAnsi="宋体" w:eastAsia="宋体" w:cs="宋体"/>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32"/>
          <w:szCs w:val="32"/>
          <w:shd w:val="clear" w:fill="FFFFFF"/>
        </w:rPr>
        <w:t>承诺人（机构负责人）签字：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3840" w:firstLineChars="120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承诺中介机构（单位公章）：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32"/>
          <w:szCs w:val="32"/>
          <w:shd w:val="clear" w:fill="FFFFFF"/>
        </w:rPr>
        <w:t>年     月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420"/>
        <w:jc w:val="center"/>
        <w:rPr>
          <w:rFonts w:hint="eastAsia" w:ascii="宋体" w:hAnsi="宋体" w:eastAsia="宋体" w:cs="宋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right="0"/>
        <w:jc w:val="both"/>
        <w:rPr>
          <w:rFonts w:hint="eastAsia" w:ascii="宋体" w:hAnsi="宋体" w:eastAsia="宋体" w:cs="宋体"/>
          <w:i w:val="0"/>
          <w:iCs w:val="0"/>
          <w:caps w:val="0"/>
          <w:color w:val="333333"/>
          <w:spacing w:val="0"/>
          <w:sz w:val="32"/>
          <w:szCs w:val="32"/>
          <w:shd w:val="clear" w:fill="FFFFFF"/>
        </w:rPr>
      </w:pPr>
    </w:p>
    <w:p>
      <w:pPr>
        <w:numPr>
          <w:ilvl w:val="0"/>
          <w:numId w:val="1"/>
        </w:numPr>
        <w:rPr>
          <w:rFonts w:hint="eastAsia" w:ascii="微软雅黑" w:hAnsi="微软雅黑" w:eastAsia="微软雅黑" w:cs="微软雅黑"/>
          <w:b/>
          <w:bCs/>
          <w:i w:val="0"/>
          <w:iCs w:val="0"/>
          <w:color w:val="515156"/>
          <w:spacing w:val="0"/>
          <w:sz w:val="30"/>
          <w:szCs w:val="30"/>
          <w:highlight w:val="none"/>
          <w:vertAlign w:val="baseline"/>
          <w:lang w:val="en-US" w:eastAsia="zh-CN"/>
        </w:rPr>
      </w:pPr>
      <w:r>
        <w:rPr>
          <w:rFonts w:hint="eastAsia" w:ascii="微软雅黑" w:hAnsi="微软雅黑" w:eastAsia="微软雅黑" w:cs="微软雅黑"/>
          <w:b/>
          <w:bCs/>
          <w:i w:val="0"/>
          <w:iCs w:val="0"/>
          <w:color w:val="515156"/>
          <w:spacing w:val="0"/>
          <w:sz w:val="30"/>
          <w:szCs w:val="30"/>
          <w:highlight w:val="none"/>
          <w:vertAlign w:val="baseline"/>
          <w:lang w:val="en-US" w:eastAsia="zh-CN"/>
        </w:rPr>
        <w:t>代理记账许可证书申请表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Chars="0" w:right="0" w:rightChars="0"/>
        <w:jc w:val="both"/>
        <w:rPr>
          <w:rFonts w:hint="eastAsia" w:eastAsiaTheme="minorEastAsia"/>
          <w:lang w:eastAsia="zh-CN"/>
        </w:rPr>
      </w:pPr>
      <w:r>
        <w:rPr>
          <w:rFonts w:hint="eastAsia" w:eastAsiaTheme="minorEastAsia"/>
          <w:lang w:eastAsia="zh-CN"/>
        </w:rPr>
        <w:object>
          <v:shape id="_x0000_i1025" o:spt="75" alt="" type="#_x0000_t75" style="height:66pt;width:72.7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Chars="0" w:right="0" w:rightChars="0"/>
        <w:jc w:val="both"/>
        <w:rPr>
          <w:rFonts w:hint="eastAsia"/>
          <w:lang w:eastAsia="zh-CN"/>
        </w:rPr>
      </w:pPr>
      <w:r>
        <w:drawing>
          <wp:inline distT="0" distB="0" distL="114300" distR="114300">
            <wp:extent cx="4895850" cy="7115175"/>
            <wp:effectExtent l="0" t="0" r="0" b="9525"/>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6"/>
                    <a:stretch>
                      <a:fillRect/>
                    </a:stretch>
                  </pic:blipFill>
                  <pic:spPr>
                    <a:xfrm>
                      <a:off x="0" y="0"/>
                      <a:ext cx="4895850" cy="7115175"/>
                    </a:xfrm>
                    <a:prstGeom prst="rect">
                      <a:avLst/>
                    </a:prstGeom>
                    <a:noFill/>
                    <a:ln>
                      <a:noFill/>
                    </a:ln>
                  </pic:spPr>
                </pic:pic>
              </a:graphicData>
            </a:graphic>
          </wp:inline>
        </w:drawing>
      </w:r>
    </w:p>
    <w:p>
      <w:pPr>
        <w:numPr>
          <w:numId w:val="0"/>
        </w:numPr>
        <w:ind w:firstLine="600" w:firstLineChars="200"/>
        <w:rPr>
          <w:rFonts w:hint="eastAsia" w:ascii="微软雅黑" w:hAnsi="微软雅黑" w:eastAsia="微软雅黑" w:cs="微软雅黑"/>
          <w:b/>
          <w:bCs/>
          <w:i w:val="0"/>
          <w:iCs w:val="0"/>
          <w:color w:val="515156"/>
          <w:spacing w:val="0"/>
          <w:sz w:val="30"/>
          <w:szCs w:val="30"/>
          <w:highlight w:val="none"/>
          <w:vertAlign w:val="baseline"/>
          <w:lang w:val="en-US" w:eastAsia="zh-CN"/>
        </w:rPr>
      </w:pPr>
      <w:r>
        <w:rPr>
          <w:rFonts w:hint="eastAsia" w:ascii="微软雅黑" w:hAnsi="微软雅黑" w:eastAsia="微软雅黑" w:cs="微软雅黑"/>
          <w:b/>
          <w:bCs/>
          <w:i w:val="0"/>
          <w:iCs w:val="0"/>
          <w:color w:val="515156"/>
          <w:spacing w:val="0"/>
          <w:sz w:val="30"/>
          <w:szCs w:val="30"/>
          <w:highlight w:val="none"/>
          <w:vertAlign w:val="baseline"/>
          <w:lang w:val="en-US" w:eastAsia="zh-CN"/>
        </w:rPr>
        <w:t>四、营业执照副本及法人身份证</w:t>
      </w:r>
    </w:p>
    <w:p>
      <w:pPr>
        <w:numPr>
          <w:numId w:val="0"/>
        </w:numPr>
        <w:ind w:firstLine="600" w:firstLineChars="200"/>
        <w:rPr>
          <w:rFonts w:hint="eastAsia" w:ascii="微软雅黑" w:hAnsi="微软雅黑" w:eastAsia="微软雅黑" w:cs="微软雅黑"/>
          <w:b/>
          <w:bCs/>
          <w:i w:val="0"/>
          <w:iCs w:val="0"/>
          <w:color w:val="515156"/>
          <w:spacing w:val="0"/>
          <w:sz w:val="30"/>
          <w:szCs w:val="30"/>
          <w:highlight w:val="none"/>
          <w:vertAlign w:val="baseline"/>
          <w:lang w:val="en-US" w:eastAsia="zh-CN"/>
        </w:rPr>
      </w:pPr>
      <w:r>
        <w:rPr>
          <w:rFonts w:hint="eastAsia" w:ascii="微软雅黑" w:hAnsi="微软雅黑" w:eastAsia="微软雅黑" w:cs="微软雅黑"/>
          <w:b/>
          <w:bCs/>
          <w:i w:val="0"/>
          <w:iCs w:val="0"/>
          <w:color w:val="515156"/>
          <w:spacing w:val="0"/>
          <w:sz w:val="30"/>
          <w:szCs w:val="30"/>
          <w:highlight w:val="none"/>
          <w:vertAlign w:val="baseline"/>
          <w:lang w:val="en-US" w:eastAsia="zh-CN"/>
        </w:rPr>
        <w:t>五、公司会计咨询工作章程(根据最新会计制度、会计法等结合本公司实际，不得抄袭网络）</w:t>
      </w:r>
    </w:p>
    <w:p>
      <w:pPr>
        <w:pStyle w:val="6"/>
        <w:keepNext w:val="0"/>
        <w:keepLines w:val="0"/>
        <w:widowControl/>
        <w:suppressLineNumbers w:val="0"/>
        <w:spacing w:before="40" w:beforeAutospacing="0" w:after="0" w:afterAutospacing="0" w:line="10" w:lineRule="atLeast"/>
        <w:ind w:left="520" w:right="0"/>
        <w:jc w:val="left"/>
        <w:rPr>
          <w:rFonts w:hint="eastAsia" w:ascii="微软雅黑" w:hAnsi="微软雅黑" w:eastAsia="微软雅黑" w:cs="微软雅黑"/>
          <w:i w:val="0"/>
          <w:iCs w:val="0"/>
          <w:color w:val="165156"/>
          <w:spacing w:val="0"/>
          <w:sz w:val="30"/>
          <w:szCs w:val="30"/>
          <w:vertAlign w:val="baseline"/>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六、</w:t>
      </w: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主管代理记账业务负责人情况表，身份证、会计证书及承诺书</w:t>
      </w:r>
    </w:p>
    <w:p>
      <w:pPr>
        <w:pStyle w:val="6"/>
        <w:keepNext w:val="0"/>
        <w:keepLines w:val="0"/>
        <w:widowControl/>
        <w:suppressLineNumbers w:val="0"/>
        <w:spacing w:before="40" w:beforeAutospacing="0" w:after="0" w:afterAutospacing="0" w:line="10" w:lineRule="atLeast"/>
        <w:ind w:left="520" w:right="0"/>
        <w:jc w:val="left"/>
        <w:rPr>
          <w:rFonts w:hint="eastAsia" w:eastAsiaTheme="minorEastAsia"/>
          <w:lang w:eastAsia="zh-CN"/>
        </w:rPr>
      </w:pPr>
      <w:r>
        <w:rPr>
          <w:rFonts w:hint="eastAsia" w:eastAsiaTheme="minorEastAsia"/>
          <w:lang w:eastAsia="zh-CN"/>
        </w:rPr>
        <w:object>
          <v:shape id="_x0000_i1028" o:spt="75" alt="" type="#_x0000_t75" style="height:66pt;width:72.75pt;" o:ole="t" filled="f" o:preferrelative="t" stroked="f" coordsize="21600,21600">
            <v:path/>
            <v:fill on="f" focussize="0,0"/>
            <v:stroke on="f"/>
            <v:imagedata r:id="rId8" o:title=""/>
            <o:lock v:ext="edit" aspectratio="t"/>
            <w10:wrap type="none"/>
            <w10:anchorlock/>
          </v:shape>
          <o:OLEObject Type="Embed" ProgID="Excel.Sheet.12" ShapeID="_x0000_i1028" DrawAspect="Icon" ObjectID="_1468075726" r:id="rId7">
            <o:LockedField>false</o:LockedField>
          </o:OLEObject>
        </w:object>
      </w:r>
    </w:p>
    <w:p>
      <w:pPr>
        <w:pStyle w:val="6"/>
        <w:keepNext w:val="0"/>
        <w:keepLines w:val="0"/>
        <w:widowControl/>
        <w:suppressLineNumbers w:val="0"/>
        <w:spacing w:before="40" w:beforeAutospacing="0" w:after="0" w:afterAutospacing="0" w:line="10" w:lineRule="atLeast"/>
        <w:ind w:left="520" w:right="0"/>
        <w:jc w:val="left"/>
        <w:rPr>
          <w:rFonts w:hint="eastAsia" w:eastAsiaTheme="minorEastAsia"/>
          <w:lang w:eastAsia="zh-CN"/>
        </w:rPr>
      </w:pPr>
      <w:r>
        <w:drawing>
          <wp:inline distT="0" distB="0" distL="114300" distR="114300">
            <wp:extent cx="5229225" cy="5916295"/>
            <wp:effectExtent l="0" t="0" r="9525" b="8255"/>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pic:cNvPicPr>
                      <a:picLocks noChangeAspect="1"/>
                    </pic:cNvPicPr>
                  </pic:nvPicPr>
                  <pic:blipFill>
                    <a:blip r:embed="rId9"/>
                    <a:stretch>
                      <a:fillRect/>
                    </a:stretch>
                  </pic:blipFill>
                  <pic:spPr>
                    <a:xfrm>
                      <a:off x="0" y="0"/>
                      <a:ext cx="5229225" cy="5916295"/>
                    </a:xfrm>
                    <a:prstGeom prst="rect">
                      <a:avLst/>
                    </a:prstGeom>
                    <a:noFill/>
                    <a:ln>
                      <a:noFill/>
                    </a:ln>
                  </pic:spPr>
                </pic:pic>
              </a:graphicData>
            </a:graphic>
          </wp:inline>
        </w:drawing>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Chars="0" w:right="0" w:rightChars="0"/>
        <w:jc w:val="both"/>
        <w:rPr>
          <w:rFonts w:hint="eastAsia"/>
          <w:lang w:eastAsia="zh-CN"/>
        </w:rPr>
      </w:pPr>
    </w:p>
    <w:p>
      <w:pPr>
        <w:pStyle w:val="2"/>
        <w:bidi w:val="0"/>
        <w:jc w:val="center"/>
        <w:rPr>
          <w:rFonts w:hint="eastAsia"/>
          <w:lang w:val="en-US" w:eastAsia="zh-CN"/>
        </w:rPr>
      </w:pPr>
      <w:r>
        <w:rPr>
          <w:rFonts w:hint="eastAsia"/>
          <w:lang w:val="en-US" w:eastAsia="zh-CN"/>
        </w:rPr>
        <w:t>代理记账机构业务负责人承诺书</w:t>
      </w:r>
    </w:p>
    <w:p>
      <w:pPr>
        <w:rPr>
          <w:rFonts w:hint="eastAsia"/>
          <w:sz w:val="32"/>
          <w:szCs w:val="32"/>
          <w:lang w:val="en-US" w:eastAsia="zh-CN"/>
        </w:rPr>
      </w:pPr>
      <w:r>
        <w:rPr>
          <w:rFonts w:hint="eastAsia"/>
          <w:sz w:val="32"/>
          <w:szCs w:val="32"/>
          <w:lang w:val="en-US" w:eastAsia="zh-CN"/>
        </w:rPr>
        <w:t>曾都区财政局：</w:t>
      </w:r>
    </w:p>
    <w:p>
      <w:pPr>
        <w:rPr>
          <w:rFonts w:hint="eastAsia"/>
          <w:sz w:val="32"/>
          <w:szCs w:val="32"/>
          <w:lang w:val="en-US" w:eastAsia="zh-CN"/>
        </w:rPr>
      </w:pPr>
      <w:r>
        <w:rPr>
          <w:rFonts w:hint="eastAsia"/>
          <w:sz w:val="32"/>
          <w:szCs w:val="32"/>
          <w:lang w:val="en-US" w:eastAsia="zh-CN"/>
        </w:rPr>
        <w:t xml:space="preserve">    本人XX,身份证号XX,承诺如下，并对下述承诺承担相应法律责任:</w:t>
      </w:r>
    </w:p>
    <w:p>
      <w:pPr>
        <w:rPr>
          <w:rFonts w:hint="eastAsia"/>
          <w:sz w:val="32"/>
          <w:szCs w:val="32"/>
          <w:lang w:val="en-US" w:eastAsia="zh-CN"/>
        </w:rPr>
      </w:pPr>
      <w:r>
        <w:rPr>
          <w:rFonts w:hint="eastAsia"/>
          <w:sz w:val="32"/>
          <w:szCs w:val="32"/>
          <w:lang w:val="en-US" w:eastAsia="zh-CN"/>
        </w:rPr>
        <w:t xml:space="preserve">    1.在XX(记账机构名称）专职从事代理记账业务，且为该机构主管代理记账业务的负责人；</w:t>
      </w:r>
    </w:p>
    <w:p>
      <w:pPr>
        <w:ind w:firstLine="640" w:firstLineChars="200"/>
        <w:rPr>
          <w:rFonts w:hint="eastAsia"/>
          <w:sz w:val="32"/>
          <w:szCs w:val="32"/>
          <w:lang w:val="en-US" w:eastAsia="zh-CN"/>
        </w:rPr>
      </w:pPr>
      <w:r>
        <w:rPr>
          <w:rFonts w:hint="eastAsia"/>
          <w:sz w:val="32"/>
          <w:szCs w:val="32"/>
          <w:lang w:val="en-US" w:eastAsia="zh-CN"/>
        </w:rPr>
        <w:t>2.具有会计师以上专业技术职业务或者从事会计工作不少于三年；</w:t>
      </w:r>
    </w:p>
    <w:p>
      <w:pPr>
        <w:ind w:firstLine="640" w:firstLineChars="200"/>
        <w:rPr>
          <w:rFonts w:hint="eastAsia"/>
          <w:sz w:val="32"/>
          <w:szCs w:val="32"/>
          <w:lang w:val="en-US" w:eastAsia="zh-CN"/>
        </w:rPr>
      </w:pPr>
      <w:r>
        <w:rPr>
          <w:rFonts w:hint="eastAsia"/>
          <w:sz w:val="32"/>
          <w:szCs w:val="32"/>
          <w:lang w:val="en-US" w:eastAsia="zh-CN"/>
        </w:rPr>
        <w:t>3.在资格申请或年度备案中所提交的信息及有关附件材料真实有效，电子版附件与原件一致，并承担由此引起的一切后果；</w:t>
      </w:r>
    </w:p>
    <w:p>
      <w:pPr>
        <w:ind w:firstLine="640" w:firstLineChars="200"/>
        <w:rPr>
          <w:rFonts w:hint="eastAsia"/>
          <w:sz w:val="32"/>
          <w:szCs w:val="32"/>
          <w:lang w:val="en-US" w:eastAsia="zh-CN"/>
        </w:rPr>
      </w:pPr>
      <w:r>
        <w:rPr>
          <w:rFonts w:hint="eastAsia"/>
          <w:sz w:val="32"/>
          <w:szCs w:val="32"/>
          <w:lang w:val="en-US" w:eastAsia="zh-CN"/>
        </w:rPr>
        <w:t>4.不存在《中华人民共和国会计法》第四十条、第四十二条、第四十三条、第四十四条关于不得从事会计工作的违法情形。</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 xml:space="preserve">                                  </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5760" w:firstLineChars="1800"/>
        <w:rPr>
          <w:rFonts w:hint="eastAsia"/>
          <w:sz w:val="32"/>
          <w:szCs w:val="32"/>
          <w:lang w:val="en-US" w:eastAsia="zh-CN"/>
        </w:rPr>
      </w:pPr>
      <w:r>
        <w:rPr>
          <w:rFonts w:hint="eastAsia"/>
          <w:sz w:val="32"/>
          <w:szCs w:val="32"/>
          <w:lang w:val="en-US" w:eastAsia="zh-CN"/>
        </w:rPr>
        <w:t xml:space="preserve">  承诺人：（签名签章）</w:t>
      </w:r>
    </w:p>
    <w:p>
      <w:pPr>
        <w:ind w:firstLine="640" w:firstLineChars="200"/>
        <w:rPr>
          <w:rFonts w:hint="default"/>
          <w:sz w:val="32"/>
          <w:szCs w:val="32"/>
          <w:lang w:val="en-US" w:eastAsia="zh-CN"/>
        </w:rPr>
      </w:pPr>
      <w:r>
        <w:rPr>
          <w:rFonts w:hint="eastAsia"/>
          <w:sz w:val="32"/>
          <w:szCs w:val="32"/>
          <w:lang w:val="en-US" w:eastAsia="zh-CN"/>
        </w:rPr>
        <w:t xml:space="preserve">                                    XXX年XX月X日</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Chars="0" w:right="0" w:rightChars="0"/>
        <w:jc w:val="both"/>
        <w:rPr>
          <w:rFonts w:hint="eastAsia" w:ascii="宋体" w:hAnsi="宋体" w:eastAsia="宋体" w:cs="宋体"/>
          <w:sz w:val="24"/>
          <w:szCs w:val="24"/>
        </w:rPr>
      </w:pP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p>
    <w:p>
      <w:pPr>
        <w:pStyle w:val="6"/>
        <w:keepNext w:val="0"/>
        <w:keepLines w:val="0"/>
        <w:widowControl/>
        <w:numPr>
          <w:ilvl w:val="0"/>
          <w:numId w:val="2"/>
        </w:numPr>
        <w:suppressLineNumbers w:val="0"/>
        <w:spacing w:before="40" w:beforeAutospacing="0" w:after="0" w:afterAutospacing="0" w:line="10" w:lineRule="atLeast"/>
        <w:ind w:left="420" w:leftChars="0" w:right="0" w:firstLine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代理记账其他人员承诺书及资格证书、身份证</w:t>
      </w:r>
    </w:p>
    <w:p>
      <w:pPr>
        <w:pStyle w:val="2"/>
        <w:bidi w:val="0"/>
        <w:ind w:firstLine="1325" w:firstLineChars="300"/>
        <w:rPr>
          <w:rFonts w:hint="eastAsia"/>
          <w:lang w:eastAsia="zh-CN"/>
        </w:rPr>
      </w:pPr>
      <w:r>
        <w:rPr>
          <w:rFonts w:hint="eastAsia"/>
          <w:lang w:eastAsia="zh-CN"/>
        </w:rPr>
        <w:t>代理记账机构其他专职从业人员承诺书</w:t>
      </w:r>
    </w:p>
    <w:p>
      <w:pPr>
        <w:rPr>
          <w:rFonts w:hint="eastAsia"/>
          <w:sz w:val="32"/>
          <w:szCs w:val="32"/>
          <w:lang w:val="en-US" w:eastAsia="zh-CN"/>
        </w:rPr>
      </w:pPr>
      <w:r>
        <w:rPr>
          <w:rFonts w:hint="eastAsia"/>
          <w:sz w:val="32"/>
          <w:szCs w:val="32"/>
          <w:lang w:val="en-US" w:eastAsia="zh-CN"/>
        </w:rPr>
        <w:t>曾都区财政局：</w:t>
      </w:r>
    </w:p>
    <w:p>
      <w:pPr>
        <w:rPr>
          <w:rFonts w:hint="eastAsia"/>
          <w:sz w:val="32"/>
          <w:szCs w:val="32"/>
          <w:lang w:val="en-US" w:eastAsia="zh-CN"/>
        </w:rPr>
      </w:pPr>
      <w:r>
        <w:rPr>
          <w:rFonts w:hint="eastAsia"/>
          <w:sz w:val="32"/>
          <w:szCs w:val="32"/>
          <w:lang w:val="en-US" w:eastAsia="zh-CN"/>
        </w:rPr>
        <w:t xml:space="preserve">    本人XX,身份证号XX,承诺如下，并对下述承诺承担相应法律责任:</w:t>
      </w:r>
    </w:p>
    <w:p>
      <w:pPr>
        <w:rPr>
          <w:rFonts w:hint="eastAsia"/>
          <w:sz w:val="32"/>
          <w:szCs w:val="32"/>
          <w:lang w:val="en-US" w:eastAsia="zh-CN"/>
        </w:rPr>
      </w:pPr>
      <w:r>
        <w:rPr>
          <w:rFonts w:hint="eastAsia"/>
          <w:sz w:val="32"/>
          <w:szCs w:val="32"/>
          <w:lang w:val="en-US" w:eastAsia="zh-CN"/>
        </w:rPr>
        <w:t xml:space="preserve">    1.在XX(记账机构名称）专职从事代理记账业务，且为该机构主管代理记账业务的负责人；</w:t>
      </w:r>
    </w:p>
    <w:p>
      <w:pPr>
        <w:ind w:firstLine="640" w:firstLineChars="200"/>
        <w:rPr>
          <w:rFonts w:hint="eastAsia"/>
          <w:sz w:val="32"/>
          <w:szCs w:val="32"/>
          <w:lang w:val="en-US" w:eastAsia="zh-CN"/>
        </w:rPr>
      </w:pPr>
      <w:r>
        <w:rPr>
          <w:rFonts w:hint="eastAsia"/>
          <w:sz w:val="32"/>
          <w:szCs w:val="32"/>
          <w:lang w:val="en-US" w:eastAsia="zh-CN"/>
        </w:rPr>
        <w:t>2.具有会计师以上专业技术职业务或者从事会计工作不少于三年；</w:t>
      </w:r>
    </w:p>
    <w:p>
      <w:pPr>
        <w:ind w:firstLine="640" w:firstLineChars="200"/>
        <w:rPr>
          <w:rFonts w:hint="eastAsia"/>
          <w:sz w:val="32"/>
          <w:szCs w:val="32"/>
          <w:lang w:val="en-US" w:eastAsia="zh-CN"/>
        </w:rPr>
      </w:pPr>
      <w:r>
        <w:rPr>
          <w:rFonts w:hint="eastAsia"/>
          <w:sz w:val="32"/>
          <w:szCs w:val="32"/>
          <w:lang w:val="en-US" w:eastAsia="zh-CN"/>
        </w:rPr>
        <w:t>3.在资格申请或年度备案中所提交的信息及有关附件材料真实有效，电子版附件与原件一致，并承担由此引起的一切后果；</w:t>
      </w:r>
    </w:p>
    <w:p>
      <w:pPr>
        <w:ind w:firstLine="640" w:firstLineChars="200"/>
        <w:rPr>
          <w:rFonts w:hint="eastAsia"/>
          <w:sz w:val="32"/>
          <w:szCs w:val="32"/>
          <w:lang w:val="en-US" w:eastAsia="zh-CN"/>
        </w:rPr>
      </w:pPr>
      <w:r>
        <w:rPr>
          <w:rFonts w:hint="eastAsia"/>
          <w:sz w:val="32"/>
          <w:szCs w:val="32"/>
          <w:lang w:val="en-US" w:eastAsia="zh-CN"/>
        </w:rPr>
        <w:t>4.不存在《中华人民共和国会计法》第四十条、第四十二条、第四十三条、第四十四条关于不得从事会计工作的违法情形。</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 xml:space="preserve">                                  </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5760" w:firstLineChars="1800"/>
        <w:rPr>
          <w:rFonts w:hint="eastAsia"/>
          <w:sz w:val="32"/>
          <w:szCs w:val="32"/>
          <w:lang w:val="en-US" w:eastAsia="zh-CN"/>
        </w:rPr>
      </w:pPr>
      <w:r>
        <w:rPr>
          <w:rFonts w:hint="eastAsia"/>
          <w:sz w:val="32"/>
          <w:szCs w:val="32"/>
          <w:lang w:val="en-US" w:eastAsia="zh-CN"/>
        </w:rPr>
        <w:t xml:space="preserve">  承诺人：（签名签章）</w:t>
      </w:r>
    </w:p>
    <w:p>
      <w:pPr>
        <w:ind w:firstLine="640" w:firstLineChars="200"/>
        <w:rPr>
          <w:rFonts w:hint="default"/>
          <w:sz w:val="32"/>
          <w:szCs w:val="32"/>
          <w:lang w:val="en-US" w:eastAsia="zh-CN"/>
        </w:rPr>
      </w:pPr>
      <w:r>
        <w:rPr>
          <w:rFonts w:hint="eastAsia"/>
          <w:sz w:val="32"/>
          <w:szCs w:val="32"/>
          <w:lang w:val="en-US" w:eastAsia="zh-CN"/>
        </w:rPr>
        <w:t xml:space="preserve">                                    XXX年XX月X日</w:t>
      </w:r>
    </w:p>
    <w:p>
      <w:pPr>
        <w:rPr>
          <w:rFonts w:hint="eastAsia"/>
        </w:rPr>
      </w:pPr>
    </w:p>
    <w:p>
      <w:pPr>
        <w:ind w:firstLine="420"/>
        <w:rPr>
          <w:rFonts w:ascii="宋体" w:hAnsi="宋体" w:eastAsia="宋体" w:cs="宋体"/>
          <w:sz w:val="24"/>
          <w:szCs w:val="24"/>
        </w:rPr>
      </w:pPr>
    </w:p>
    <w:p>
      <w:pPr>
        <w:ind w:firstLine="420"/>
        <w:rPr>
          <w:rFonts w:ascii="宋体" w:hAnsi="宋体" w:eastAsia="宋体" w:cs="宋体"/>
          <w:sz w:val="24"/>
          <w:szCs w:val="24"/>
        </w:rPr>
      </w:pPr>
    </w:p>
    <w:p>
      <w:pPr>
        <w:ind w:firstLine="420"/>
        <w:rPr>
          <w:rFonts w:ascii="宋体" w:hAnsi="宋体" w:eastAsia="宋体" w:cs="宋体"/>
          <w:sz w:val="24"/>
          <w:szCs w:val="24"/>
        </w:rPr>
      </w:pPr>
    </w:p>
    <w:p>
      <w:pPr>
        <w:ind w:firstLine="420"/>
        <w:rPr>
          <w:rFonts w:ascii="宋体" w:hAnsi="宋体" w:eastAsia="宋体" w:cs="宋体"/>
          <w:sz w:val="24"/>
          <w:szCs w:val="24"/>
        </w:rPr>
      </w:pPr>
    </w:p>
    <w:p>
      <w:pPr>
        <w:rPr>
          <w:rFonts w:ascii="宋体" w:hAnsi="宋体" w:eastAsia="宋体" w:cs="宋体"/>
          <w:sz w:val="24"/>
          <w:szCs w:val="24"/>
        </w:rPr>
      </w:pPr>
    </w:p>
    <w:p>
      <w:pPr>
        <w:pStyle w:val="6"/>
        <w:keepNext w:val="0"/>
        <w:keepLines w:val="0"/>
        <w:widowControl/>
        <w:numPr>
          <w:ilvl w:val="0"/>
          <w:numId w:val="2"/>
        </w:numPr>
        <w:suppressLineNumbers w:val="0"/>
        <w:spacing w:before="40" w:beforeAutospacing="0" w:after="0" w:afterAutospacing="0" w:line="10" w:lineRule="atLeast"/>
        <w:ind w:left="420" w:leftChars="0" w:right="0" w:firstLine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代理记账业务规范(根据最新会计制度、会计法等结合本公司实际，不得抄袭网络）</w:t>
      </w:r>
    </w:p>
    <w:p>
      <w:pPr>
        <w:pStyle w:val="6"/>
        <w:keepNext w:val="0"/>
        <w:keepLines w:val="0"/>
        <w:widowControl/>
        <w:numPr>
          <w:ilvl w:val="0"/>
          <w:numId w:val="2"/>
        </w:numPr>
        <w:suppressLineNumbers w:val="0"/>
        <w:spacing w:before="40" w:beforeAutospacing="0" w:after="0" w:afterAutospacing="0" w:line="10" w:lineRule="atLeast"/>
        <w:ind w:left="420" w:leftChars="0" w:right="0" w:firstLine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从业人员花名册</w:t>
      </w:r>
    </w:p>
    <w:p>
      <w:pPr>
        <w:pStyle w:val="6"/>
        <w:keepNext w:val="0"/>
        <w:keepLines w:val="0"/>
        <w:widowControl/>
        <w:numPr>
          <w:ilvl w:val="0"/>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r>
        <w:rPr>
          <w:rFonts w:hint="eastAsia" w:ascii="微软雅黑" w:hAnsi="微软雅黑" w:eastAsia="微软雅黑" w:cs="微软雅黑"/>
          <w:i w:val="0"/>
          <w:iCs w:val="0"/>
          <w:color w:val="515156"/>
          <w:spacing w:val="0"/>
          <w:sz w:val="30"/>
          <w:szCs w:val="30"/>
          <w:vertAlign w:val="baseline"/>
          <w:lang w:eastAsia="zh-CN"/>
        </w:rPr>
        <w:object>
          <v:shape id="_x0000_i1027" o:spt="75" type="#_x0000_t75" style="height:66pt;width:72.75pt;" o:ole="t" filled="f" o:preferrelative="t" stroked="f" coordsize="21600,21600">
            <v:path/>
            <v:fill on="f" focussize="0,0"/>
            <v:stroke on="f"/>
            <v:imagedata r:id="rId11" o:title=""/>
            <o:lock v:ext="edit" aspectratio="t"/>
            <w10:wrap type="none"/>
            <w10:anchorlock/>
          </v:shape>
          <o:OLEObject Type="Embed" ProgID="Excel.Sheet.12" ShapeID="_x0000_i1027" DrawAspect="Icon" ObjectID="_1468075727" r:id="rId10">
            <o:LockedField>false</o:LockedField>
          </o:OLEObject>
        </w:object>
      </w:r>
    </w:p>
    <w:p>
      <w:pPr>
        <w:pStyle w:val="6"/>
        <w:keepNext w:val="0"/>
        <w:keepLines w:val="0"/>
        <w:widowControl/>
        <w:numPr>
          <w:ilvl w:val="0"/>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r>
        <w:drawing>
          <wp:inline distT="0" distB="0" distL="114300" distR="114300">
            <wp:extent cx="6690995" cy="2080260"/>
            <wp:effectExtent l="0" t="0" r="14605" b="15240"/>
            <wp:docPr id="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pic:cNvPicPr>
                      <a:picLocks noChangeAspect="1"/>
                    </pic:cNvPicPr>
                  </pic:nvPicPr>
                  <pic:blipFill>
                    <a:blip r:embed="rId12"/>
                    <a:stretch>
                      <a:fillRect/>
                    </a:stretch>
                  </pic:blipFill>
                  <pic:spPr>
                    <a:xfrm>
                      <a:off x="0" y="0"/>
                      <a:ext cx="6690995" cy="2080260"/>
                    </a:xfrm>
                    <a:prstGeom prst="rect">
                      <a:avLst/>
                    </a:prstGeom>
                    <a:noFill/>
                    <a:ln>
                      <a:noFill/>
                    </a:ln>
                  </pic:spPr>
                </pic:pic>
              </a:graphicData>
            </a:graphic>
          </wp:inline>
        </w:drawing>
      </w:r>
    </w:p>
    <w:p>
      <w:pPr>
        <w:pStyle w:val="6"/>
        <w:keepNext w:val="0"/>
        <w:keepLines w:val="0"/>
        <w:widowControl/>
        <w:numPr>
          <w:ilvl w:val="0"/>
          <w:numId w:val="2"/>
        </w:numPr>
        <w:suppressLineNumbers w:val="0"/>
        <w:spacing w:before="40" w:beforeAutospacing="0" w:after="0" w:afterAutospacing="0" w:line="10" w:lineRule="atLeast"/>
        <w:ind w:left="420" w:leftChars="0" w:right="0" w:firstLine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劳动合同</w:t>
      </w: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520" w:leftChars="0" w:right="0" w:rightChars="0"/>
        <w:jc w:val="left"/>
        <w:rPr>
          <w:rFonts w:hint="eastAsia" w:ascii="微软雅黑" w:hAnsi="微软雅黑" w:eastAsia="微软雅黑" w:cs="微软雅黑"/>
          <w:i w:val="0"/>
          <w:iCs w:val="0"/>
          <w:color w:val="515156"/>
          <w:spacing w:val="0"/>
          <w:sz w:val="30"/>
          <w:szCs w:val="30"/>
          <w:vertAlign w:val="baseline"/>
          <w:lang w:eastAsia="zh-CN"/>
        </w:rPr>
      </w:pPr>
    </w:p>
    <w:p>
      <w:pPr>
        <w:pStyle w:val="6"/>
        <w:keepNext w:val="0"/>
        <w:keepLines w:val="0"/>
        <w:widowControl/>
        <w:numPr>
          <w:numId w:val="0"/>
        </w:numPr>
        <w:suppressLineNumbers w:val="0"/>
        <w:spacing w:before="40" w:beforeAutospacing="0" w:after="0" w:afterAutospacing="0" w:line="10" w:lineRule="atLeast"/>
        <w:ind w:left="420" w:leftChars="0" w:right="0" w:right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十一、社保缴纳关系有效证明（最少半年）</w:t>
      </w:r>
    </w:p>
    <w:p>
      <w:pPr>
        <w:pStyle w:val="6"/>
        <w:keepNext w:val="0"/>
        <w:keepLines w:val="0"/>
        <w:widowControl/>
        <w:suppressLineNumbers w:val="0"/>
        <w:spacing w:before="40" w:beforeAutospacing="0" w:after="0" w:afterAutospacing="0" w:line="10" w:lineRule="atLeast"/>
        <w:ind w:left="520" w:right="0"/>
        <w:jc w:val="left"/>
      </w:pPr>
      <w:r>
        <w:drawing>
          <wp:inline distT="0" distB="0" distL="114300" distR="114300">
            <wp:extent cx="5810250" cy="74485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a:stretch>
                      <a:fillRect/>
                    </a:stretch>
                  </pic:blipFill>
                  <pic:spPr>
                    <a:xfrm>
                      <a:off x="0" y="0"/>
                      <a:ext cx="5810250" cy="7448550"/>
                    </a:xfrm>
                    <a:prstGeom prst="rect">
                      <a:avLst/>
                    </a:prstGeom>
                    <a:noFill/>
                    <a:ln>
                      <a:noFill/>
                    </a:ln>
                  </pic:spPr>
                </pic:pic>
              </a:graphicData>
            </a:graphic>
          </wp:inline>
        </w:drawing>
      </w:r>
    </w:p>
    <w:p>
      <w:pPr>
        <w:pStyle w:val="6"/>
        <w:keepNext w:val="0"/>
        <w:keepLines w:val="0"/>
        <w:widowControl/>
        <w:suppressLineNumbers w:val="0"/>
        <w:spacing w:before="40" w:beforeAutospacing="0" w:after="0" w:afterAutospacing="0" w:line="10" w:lineRule="atLeast"/>
        <w:ind w:left="520" w:right="0"/>
        <w:jc w:val="left"/>
        <w:rPr>
          <w:rFonts w:hint="eastAsia"/>
          <w:lang w:eastAsia="zh-CN"/>
        </w:rPr>
      </w:pPr>
    </w:p>
    <w:p>
      <w:pPr>
        <w:pStyle w:val="6"/>
        <w:keepNext w:val="0"/>
        <w:keepLines w:val="0"/>
        <w:widowControl/>
        <w:numPr>
          <w:ilvl w:val="0"/>
          <w:numId w:val="2"/>
        </w:numPr>
        <w:suppressLineNumbers w:val="0"/>
        <w:spacing w:before="40" w:beforeAutospacing="0" w:after="0" w:afterAutospacing="0" w:line="10" w:lineRule="atLeast"/>
        <w:ind w:left="420" w:leftChars="0" w:right="0" w:rightChars="0" w:firstLine="0" w:firstLine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派出所出示无犯罪记录证明（可以用个人名义申请开具也可以以公司名义申请开具，具体要求看当地派出所要求）</w:t>
      </w:r>
    </w:p>
    <w:p>
      <w:pPr>
        <w:pStyle w:val="6"/>
        <w:keepNext w:val="0"/>
        <w:keepLines w:val="0"/>
        <w:widowControl/>
        <w:numPr>
          <w:numId w:val="0"/>
        </w:numPr>
        <w:suppressLineNumbers w:val="0"/>
        <w:spacing w:before="40" w:beforeAutospacing="0" w:after="0" w:afterAutospacing="0" w:line="10" w:lineRule="atLeast"/>
        <w:ind w:left="420" w:leftChars="0" w:right="0" w:right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bookmarkStart w:id="0" w:name="_GoBack"/>
      <w:bookmarkEnd w:id="0"/>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公司名义开具模板如下，仅供参考</w:t>
      </w:r>
    </w:p>
    <w:p>
      <w:pPr>
        <w:pStyle w:val="6"/>
        <w:keepNext w:val="0"/>
        <w:keepLines w:val="0"/>
        <w:widowControl/>
        <w:numPr>
          <w:numId w:val="0"/>
        </w:numPr>
        <w:suppressLineNumbers w:val="0"/>
        <w:spacing w:before="40" w:beforeAutospacing="0" w:after="0" w:afterAutospacing="0" w:line="10" w:lineRule="atLeast"/>
        <w:ind w:left="420" w:leftChars="0" w:right="0" w:right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drawing>
          <wp:inline distT="0" distB="0" distL="114300" distR="114300">
            <wp:extent cx="4152900" cy="5676900"/>
            <wp:effectExtent l="0" t="0" r="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4"/>
                    <a:stretch>
                      <a:fillRect/>
                    </a:stretch>
                  </pic:blipFill>
                  <pic:spPr>
                    <a:xfrm>
                      <a:off x="0" y="0"/>
                      <a:ext cx="4152900" cy="5676900"/>
                    </a:xfrm>
                    <a:prstGeom prst="rect">
                      <a:avLst/>
                    </a:prstGeom>
                  </pic:spPr>
                </pic:pic>
              </a:graphicData>
            </a:graphic>
          </wp:inline>
        </w:drawing>
      </w:r>
    </w:p>
    <w:p>
      <w:pPr>
        <w:pStyle w:val="6"/>
        <w:keepNext w:val="0"/>
        <w:keepLines w:val="0"/>
        <w:widowControl/>
        <w:numPr>
          <w:numId w:val="0"/>
        </w:numPr>
        <w:suppressLineNumbers w:val="0"/>
        <w:spacing w:before="40" w:beforeAutospacing="0" w:after="0" w:afterAutospacing="0" w:line="10" w:lineRule="atLeast"/>
        <w:ind w:left="420" w:leftChars="0" w:right="0" w:right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p>
    <w:p>
      <w:pPr>
        <w:pStyle w:val="6"/>
        <w:keepNext w:val="0"/>
        <w:keepLines w:val="0"/>
        <w:widowControl/>
        <w:numPr>
          <w:numId w:val="0"/>
        </w:numPr>
        <w:suppressLineNumbers w:val="0"/>
        <w:spacing w:before="40" w:beforeAutospacing="0" w:after="0" w:afterAutospacing="0" w:line="10" w:lineRule="atLeast"/>
        <w:ind w:left="420" w:leftChars="0" w:right="0" w:rightChars="0"/>
        <w:jc w:val="both"/>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pPr>
    </w:p>
    <w:p>
      <w:pPr>
        <w:pStyle w:val="6"/>
        <w:keepNext w:val="0"/>
        <w:keepLines w:val="0"/>
        <w:widowControl/>
        <w:numPr>
          <w:ilvl w:val="0"/>
          <w:numId w:val="0"/>
        </w:numPr>
        <w:suppressLineNumbers w:val="0"/>
        <w:spacing w:before="40" w:beforeAutospacing="0" w:after="0" w:afterAutospacing="0" w:line="10" w:lineRule="atLeast"/>
        <w:ind w:right="0" w:rightChars="0"/>
        <w:jc w:val="both"/>
        <w:rPr>
          <w:rFonts w:hint="default" w:ascii="微软雅黑" w:hAnsi="微软雅黑" w:eastAsia="微软雅黑" w:cs="微软雅黑"/>
          <w:b/>
          <w:bCs/>
          <w:i w:val="0"/>
          <w:iCs w:val="0"/>
          <w:color w:val="515156"/>
          <w:spacing w:val="0"/>
          <w:kern w:val="2"/>
          <w:sz w:val="30"/>
          <w:szCs w:val="30"/>
          <w:highlight w:val="none"/>
          <w:vertAlign w:val="baseline"/>
          <w:lang w:val="en-US" w:eastAsia="zh-CN" w:bidi="ar-SA"/>
        </w:rPr>
      </w:pPr>
      <w:r>
        <w:rPr>
          <w:rFonts w:hint="eastAsia" w:ascii="微软雅黑" w:hAnsi="微软雅黑" w:eastAsia="微软雅黑" w:cs="微软雅黑"/>
          <w:b/>
          <w:bCs/>
          <w:i w:val="0"/>
          <w:iCs w:val="0"/>
          <w:color w:val="515156"/>
          <w:spacing w:val="0"/>
          <w:kern w:val="2"/>
          <w:sz w:val="30"/>
          <w:szCs w:val="30"/>
          <w:highlight w:val="none"/>
          <w:vertAlign w:val="baseline"/>
          <w:lang w:val="en-US" w:eastAsia="zh-CN" w:bidi="ar-SA"/>
        </w:rPr>
        <w:t>十二、以企业名义的租赁办公地的合同</w:t>
      </w:r>
    </w:p>
    <w:sectPr>
      <w:pgSz w:w="11906" w:h="16838"/>
      <w:pgMar w:top="1440" w:right="680" w:bottom="1440" w:left="6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AFFC4"/>
    <w:multiLevelType w:val="singleLevel"/>
    <w:tmpl w:val="D05AFFC4"/>
    <w:lvl w:ilvl="0" w:tentative="0">
      <w:start w:val="7"/>
      <w:numFmt w:val="chineseCounting"/>
      <w:suff w:val="nothing"/>
      <w:lvlText w:val="%1、"/>
      <w:lvlJc w:val="left"/>
      <w:pPr>
        <w:ind w:left="-100"/>
      </w:pPr>
      <w:rPr>
        <w:rFonts w:hint="eastAsia"/>
      </w:rPr>
    </w:lvl>
  </w:abstractNum>
  <w:abstractNum w:abstractNumId="1">
    <w:nsid w:val="3CB206BC"/>
    <w:multiLevelType w:val="singleLevel"/>
    <w:tmpl w:val="3CB206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mIzMjIwZTM5YWM0NzY2NjBhNGY3ZWY0OTdhOWMifQ=="/>
  </w:docVars>
  <w:rsids>
    <w:rsidRoot w:val="1EE0266E"/>
    <w:rsid w:val="0DB066B9"/>
    <w:rsid w:val="1EE0266E"/>
    <w:rsid w:val="28EA3298"/>
    <w:rsid w:val="526B42A2"/>
    <w:rsid w:val="5B55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1164</Words>
  <Characters>1204</Characters>
  <Lines>0</Lines>
  <Paragraphs>0</Paragraphs>
  <TotalTime>61</TotalTime>
  <ScaleCrop>false</ScaleCrop>
  <LinksUpToDate>false</LinksUpToDate>
  <CharactersWithSpaces>1453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2023-02-28T02:45:00Z</dcterms:created>
  <dc:creator>neil</dc:creator>
  <cp:lastModifiedBy>neil</cp:lastModifiedBy>
  <dcterms:modified xsi:type="dcterms:W3CDTF">2023-02-28T08:30:51Z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D6DA99458055411583EF6F04E7711D78</vt:lpwstr>
  </property>
</Properties>
</file>