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C6" w:rsidRDefault="00AE27C6">
      <w:bookmarkStart w:id="0" w:name="_GoBack"/>
      <w:bookmarkEnd w:id="0"/>
    </w:p>
    <w:tbl>
      <w:tblPr>
        <w:tblW w:w="8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418"/>
        <w:gridCol w:w="1122"/>
        <w:gridCol w:w="4536"/>
        <w:gridCol w:w="1134"/>
      </w:tblGrid>
      <w:tr w:rsidR="008D5CD7" w:rsidTr="008D5CD7">
        <w:trPr>
          <w:trHeight w:val="80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4246DA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4246DA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4246DA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建设内容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0148D" w:rsidP="004246DA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拨</w:t>
            </w:r>
            <w:r w:rsidR="008D5CD7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付资金  （万元）</w:t>
            </w:r>
          </w:p>
        </w:tc>
      </w:tr>
      <w:tr w:rsidR="008D5CD7" w:rsidTr="00676257">
        <w:trPr>
          <w:trHeight w:val="511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4246DA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0664C4" w:rsidP="00CA1560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随州</w:t>
            </w:r>
            <w:r w:rsidR="008D5CD7">
              <w:rPr>
                <w:rFonts w:ascii="宋体" w:hAnsi="宋体" w:cs="宋体"/>
                <w:color w:val="000000"/>
                <w:sz w:val="16"/>
                <w:szCs w:val="16"/>
              </w:rPr>
              <w:t>晶</w:t>
            </w:r>
            <w:r w:rsidR="008D5CD7">
              <w:rPr>
                <w:rFonts w:ascii="宋体" w:hAnsi="宋体" w:cs="宋体" w:hint="eastAsia"/>
                <w:color w:val="000000"/>
                <w:sz w:val="16"/>
                <w:szCs w:val="16"/>
              </w:rPr>
              <w:t>贝生物</w:t>
            </w:r>
            <w:r w:rsidR="008D5CD7">
              <w:rPr>
                <w:rFonts w:ascii="宋体" w:hAnsi="宋体" w:cs="宋体"/>
                <w:color w:val="000000"/>
                <w:sz w:val="16"/>
                <w:szCs w:val="16"/>
              </w:rPr>
              <w:t>科技有限公司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3D1BCF" w:rsidRDefault="008D5CD7" w:rsidP="008D5CD7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D1BCF">
              <w:rPr>
                <w:rFonts w:ascii="宋体" w:hAnsi="宋体" w:cs="宋体" w:hint="eastAsia"/>
                <w:color w:val="000000"/>
                <w:sz w:val="16"/>
                <w:szCs w:val="16"/>
              </w:rPr>
              <w:t>种植</w:t>
            </w:r>
            <w:r w:rsidRPr="003D1BCF">
              <w:rPr>
                <w:rFonts w:ascii="宋体" w:hAnsi="宋体" w:cs="宋体"/>
                <w:color w:val="000000"/>
                <w:sz w:val="16"/>
                <w:szCs w:val="16"/>
              </w:rPr>
              <w:t>示范基地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4246DA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1、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新建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双层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大棚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20亩，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智能物联网大棚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30亩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；</w:t>
            </w:r>
          </w:p>
          <w:p w:rsidR="008D5CD7" w:rsidRDefault="008D5CD7" w:rsidP="004246DA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2、购置配套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刺孔机、注水机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等；</w:t>
            </w:r>
          </w:p>
          <w:p w:rsidR="008D5CD7" w:rsidRPr="00C318FC" w:rsidRDefault="008D5CD7" w:rsidP="004246DA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、新建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配套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贮藏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室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、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晒场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A26DDA" w:rsidRDefault="008D5CD7" w:rsidP="008D5CD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8D5CD7" w:rsidTr="00676257">
        <w:trPr>
          <w:trHeight w:val="511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4246DA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CA1560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0855F3" w:rsidRDefault="008D5CD7" w:rsidP="008D5CD7">
            <w:pPr>
              <w:spacing w:line="180" w:lineRule="exac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初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加工生产线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3E4A2B">
            <w:pPr>
              <w:spacing w:line="180" w:lineRule="exac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1、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新建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生产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车间；</w:t>
            </w:r>
          </w:p>
          <w:p w:rsidR="008D5CD7" w:rsidRDefault="008D5CD7" w:rsidP="003E4A2B">
            <w:pPr>
              <w:spacing w:line="180" w:lineRule="exac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2、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配套筛选、分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捡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、分级、二次烘干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、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铲车、叉车、包装等设备。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A26DDA" w:rsidRDefault="008D5CD7" w:rsidP="008D5CD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60</w:t>
            </w:r>
          </w:p>
        </w:tc>
      </w:tr>
      <w:tr w:rsidR="008D5CD7" w:rsidTr="00676257">
        <w:trPr>
          <w:trHeight w:val="471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A26DDA" w:rsidRDefault="008D5CD7" w:rsidP="004246DA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CA1560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8D5CD7">
            <w:pPr>
              <w:spacing w:line="180" w:lineRule="exac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集中制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棒生产线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CA1560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1、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新建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制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棒车间；</w:t>
            </w:r>
          </w:p>
          <w:p w:rsidR="008D5CD7" w:rsidRDefault="008D5CD7" w:rsidP="00CA1560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2、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新购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粉碎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机、劈柴机、高压灭菌锅炉、拌料装袋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、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蒸架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、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接种等制作菌棒生产流水线设备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A26DDA" w:rsidRDefault="008D5CD7" w:rsidP="008D5CD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175</w:t>
            </w:r>
          </w:p>
        </w:tc>
      </w:tr>
      <w:tr w:rsidR="008D5CD7" w:rsidTr="00676257">
        <w:trPr>
          <w:trHeight w:val="511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A26DDA" w:rsidRDefault="008D5CD7" w:rsidP="004246DA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350C11" w:rsidRDefault="008D5CD7" w:rsidP="00CA1560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8D5CD7">
            <w:pPr>
              <w:spacing w:line="180" w:lineRule="exac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香菇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冷链仓储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CA1560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1、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新建冻库、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保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鲜库配套仓库；</w:t>
            </w:r>
          </w:p>
          <w:p w:rsidR="008D5CD7" w:rsidRPr="003A0AA5" w:rsidRDefault="008D5CD7" w:rsidP="00CA1560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2、新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购冷冻、保鲜配套制冷设备。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A26DDA" w:rsidRDefault="008D5CD7" w:rsidP="008D5CD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40</w:t>
            </w:r>
          </w:p>
        </w:tc>
      </w:tr>
      <w:tr w:rsidR="008D5CD7" w:rsidTr="00676257">
        <w:trPr>
          <w:trHeight w:val="511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A26DDA" w:rsidRDefault="008D5CD7" w:rsidP="004246DA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0855F3" w:rsidRDefault="008D5CD7" w:rsidP="008D5CD7">
            <w:pPr>
              <w:spacing w:line="18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湖北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原木童农业科技有限公司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0855F3" w:rsidRDefault="008D5CD7" w:rsidP="008D5CD7">
            <w:pPr>
              <w:spacing w:line="180" w:lineRule="exac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精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深加工生产线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2D0950">
            <w:pPr>
              <w:spacing w:line="180" w:lineRule="exac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1、新建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、改造升级深加工生产车间；</w:t>
            </w:r>
          </w:p>
          <w:p w:rsidR="008D5CD7" w:rsidRPr="00C318FC" w:rsidRDefault="008D5CD7" w:rsidP="002D0950">
            <w:pPr>
              <w:spacing w:line="180" w:lineRule="exac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、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配套设备更新、增加购买设备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A26DDA" w:rsidRDefault="008D5CD7" w:rsidP="008D5CD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180</w:t>
            </w:r>
          </w:p>
        </w:tc>
      </w:tr>
      <w:tr w:rsidR="008D5CD7" w:rsidTr="00676257">
        <w:trPr>
          <w:trHeight w:val="682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4246DA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0855F3" w:rsidRDefault="008D5CD7" w:rsidP="004246DA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8D5CD7">
            <w:pPr>
              <w:spacing w:line="180" w:lineRule="exac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香菇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副产物</w:t>
            </w:r>
          </w:p>
          <w:p w:rsidR="008D5CD7" w:rsidRDefault="008D5CD7" w:rsidP="008D5CD7">
            <w:pPr>
              <w:spacing w:line="180" w:lineRule="exac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利用生产线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2D0950">
            <w:pPr>
              <w:spacing w:line="180" w:lineRule="exac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1、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改造升级副产物利用生产车间；</w:t>
            </w:r>
          </w:p>
          <w:p w:rsidR="008D5CD7" w:rsidRPr="00C318FC" w:rsidRDefault="008D5CD7" w:rsidP="002D0950">
            <w:pPr>
              <w:spacing w:line="180" w:lineRule="exac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、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新购副产物利用配套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筛选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机、剪脚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机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切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丝机、切片机、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清洗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机、粉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碎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机等设备。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A26DDA" w:rsidRDefault="008D5CD7" w:rsidP="008D5CD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40</w:t>
            </w:r>
          </w:p>
        </w:tc>
      </w:tr>
      <w:tr w:rsidR="008D5CD7" w:rsidTr="00676257">
        <w:trPr>
          <w:trHeight w:val="569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4246DA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107B00" w:rsidRDefault="008D5CD7" w:rsidP="004246DA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8D5CD7">
            <w:pPr>
              <w:spacing w:line="240" w:lineRule="exac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D1BCF">
              <w:rPr>
                <w:rFonts w:ascii="宋体" w:hAnsi="宋体" w:cs="宋体" w:hint="eastAsia"/>
                <w:color w:val="000000"/>
                <w:sz w:val="16"/>
                <w:szCs w:val="16"/>
              </w:rPr>
              <w:t>香菇</w:t>
            </w:r>
            <w:r w:rsidRPr="003D1BCF">
              <w:rPr>
                <w:rFonts w:ascii="宋体" w:hAnsi="宋体" w:cs="宋体"/>
                <w:color w:val="000000"/>
                <w:sz w:val="16"/>
                <w:szCs w:val="16"/>
              </w:rPr>
              <w:t>出口种植</w:t>
            </w:r>
          </w:p>
          <w:p w:rsidR="008D5CD7" w:rsidRPr="003D1BCF" w:rsidRDefault="008D5CD7" w:rsidP="008D5CD7">
            <w:pPr>
              <w:spacing w:line="240" w:lineRule="exact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D1BCF">
              <w:rPr>
                <w:rFonts w:ascii="宋体" w:hAnsi="宋体" w:cs="宋体" w:hint="eastAsia"/>
                <w:color w:val="000000"/>
                <w:sz w:val="16"/>
                <w:szCs w:val="16"/>
              </w:rPr>
              <w:t>示范</w:t>
            </w:r>
            <w:r w:rsidRPr="003D1BCF">
              <w:rPr>
                <w:rFonts w:ascii="宋体" w:hAnsi="宋体" w:cs="宋体"/>
                <w:color w:val="000000"/>
                <w:sz w:val="16"/>
                <w:szCs w:val="16"/>
              </w:rPr>
              <w:t>基地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2D0950">
            <w:pPr>
              <w:spacing w:line="18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1、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改造种植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基地50亩；</w:t>
            </w:r>
          </w:p>
          <w:p w:rsidR="008D5CD7" w:rsidRPr="00107B00" w:rsidRDefault="008D5CD7" w:rsidP="002D0950">
            <w:pPr>
              <w:spacing w:line="18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2、改造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烘干室、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贮藏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室、晒场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8D5CD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</w:tr>
      <w:tr w:rsidR="008D5CD7" w:rsidTr="00676257">
        <w:trPr>
          <w:trHeight w:val="569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4246DA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4246DA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8D5CD7">
            <w:pPr>
              <w:spacing w:line="180" w:lineRule="exac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香菇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冷链仓储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4246DA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1、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新建-30</w:t>
            </w:r>
            <w:r w:rsidRPr="003A0AA5">
              <w:rPr>
                <w:rFonts w:ascii="宋体" w:hAnsi="宋体" w:cs="宋体" w:hint="eastAsia"/>
                <w:color w:val="000000"/>
                <w:sz w:val="16"/>
                <w:szCs w:val="16"/>
              </w:rPr>
              <w:t>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冷冻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库设备；</w:t>
            </w:r>
          </w:p>
          <w:p w:rsidR="008D5CD7" w:rsidRPr="003A0AA5" w:rsidRDefault="008D5CD7" w:rsidP="004246DA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2、冷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库安装及服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务。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A26DDA" w:rsidRDefault="008D5CD7" w:rsidP="008D5CD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50</w:t>
            </w:r>
          </w:p>
        </w:tc>
      </w:tr>
      <w:tr w:rsidR="008D5CD7" w:rsidTr="00676257">
        <w:trPr>
          <w:trHeight w:val="57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4246DA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751EB5">
            <w:pPr>
              <w:spacing w:line="18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随州市乐鲜农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副产品种植专业合作社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8D5CD7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AE27C6">
              <w:rPr>
                <w:rFonts w:ascii="宋体" w:hAnsi="宋体" w:cs="宋体" w:hint="eastAsia"/>
                <w:color w:val="000000"/>
                <w:sz w:val="16"/>
                <w:szCs w:val="16"/>
              </w:rPr>
              <w:t>菌</w:t>
            </w:r>
            <w:r w:rsidRPr="00AE27C6">
              <w:rPr>
                <w:rFonts w:ascii="宋体" w:hAnsi="宋体" w:cs="宋体"/>
                <w:color w:val="000000"/>
                <w:sz w:val="16"/>
                <w:szCs w:val="16"/>
              </w:rPr>
              <w:t>种研发</w:t>
            </w:r>
          </w:p>
          <w:p w:rsidR="008D5CD7" w:rsidRDefault="008D5CD7" w:rsidP="008D5CD7">
            <w:r w:rsidRPr="00AE27C6">
              <w:rPr>
                <w:rFonts w:ascii="宋体" w:hAnsi="宋体" w:cs="宋体"/>
                <w:color w:val="000000"/>
                <w:sz w:val="16"/>
                <w:szCs w:val="16"/>
              </w:rPr>
              <w:t>培育基地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751EB5">
            <w:pPr>
              <w:spacing w:line="18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、新建菌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种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、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菌棒生产线一条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；</w:t>
            </w:r>
          </w:p>
          <w:p w:rsidR="008D5CD7" w:rsidRDefault="008D5CD7" w:rsidP="00751EB5">
            <w:pPr>
              <w:spacing w:line="18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、新建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香菇新品种新技术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出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菇试验大棚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：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其中高架双层外遮阳物联网智能控制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连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栋大棚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4000平方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米，电动侧转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养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菌出菇大棚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14座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；</w:t>
            </w:r>
          </w:p>
          <w:p w:rsidR="008D5CD7" w:rsidRPr="00350C11" w:rsidRDefault="008D5CD7" w:rsidP="00751EB5">
            <w:pPr>
              <w:spacing w:line="18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、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新建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冬季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日光增温开放式接种发菌大棚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20座。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A26DDA" w:rsidRDefault="008D5CD7" w:rsidP="008D5CD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70</w:t>
            </w:r>
          </w:p>
        </w:tc>
      </w:tr>
      <w:tr w:rsidR="008D5CD7" w:rsidTr="00676257">
        <w:trPr>
          <w:trHeight w:val="57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4246DA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350C11" w:rsidRDefault="008D5CD7" w:rsidP="00856889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随州市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庆丰食用菌设备制造有限公司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8D5CD7">
            <w:pPr>
              <w:spacing w:line="180" w:lineRule="exac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食用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菌设备</w:t>
            </w:r>
          </w:p>
          <w:p w:rsidR="008D5CD7" w:rsidRDefault="008D5CD7" w:rsidP="008D5CD7">
            <w:pPr>
              <w:spacing w:line="180" w:lineRule="exac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制造生产线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856889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1、改造生产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车间、喷涂房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等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；</w:t>
            </w:r>
          </w:p>
          <w:p w:rsidR="008D5CD7" w:rsidRDefault="008D5CD7" w:rsidP="00856889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、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新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购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航吊、螺杆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空压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机、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剪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板机、折弯机、线切割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、自动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锯床、铣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床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、车床、插床、不锈钢焊机、等离子、叉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车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、激光切割机等机械设备。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A26DDA" w:rsidRDefault="008D5CD7" w:rsidP="008D5CD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60</w:t>
            </w:r>
          </w:p>
        </w:tc>
      </w:tr>
      <w:tr w:rsidR="008D5CD7" w:rsidTr="00676257">
        <w:trPr>
          <w:trHeight w:val="57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4246DA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Default="008D5CD7" w:rsidP="00856889">
            <w:pPr>
              <w:spacing w:line="220" w:lineRule="exact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8D5CD7" w:rsidRDefault="008D5CD7" w:rsidP="008D5CD7">
            <w:pPr>
              <w:spacing w:line="180" w:lineRule="exact"/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8D5CD7" w:rsidRDefault="008D5CD7" w:rsidP="008D5CD7">
            <w:pPr>
              <w:spacing w:line="500" w:lineRule="exact"/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8D5CD7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5CD7" w:rsidRPr="008D5CD7" w:rsidRDefault="008D5CD7" w:rsidP="008D5CD7"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8D5CD7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845</w:t>
            </w:r>
          </w:p>
        </w:tc>
      </w:tr>
    </w:tbl>
    <w:p w:rsidR="00AE27C6" w:rsidRDefault="00AE27C6"/>
    <w:p w:rsidR="00AE27C6" w:rsidRDefault="00AE27C6"/>
    <w:sectPr w:rsidR="00AE27C6" w:rsidSect="009C6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5D" w:rsidRDefault="00A30A5D" w:rsidP="0022695C">
      <w:r>
        <w:separator/>
      </w:r>
    </w:p>
  </w:endnote>
  <w:endnote w:type="continuationSeparator" w:id="0">
    <w:p w:rsidR="00A30A5D" w:rsidRDefault="00A30A5D" w:rsidP="0022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5D" w:rsidRDefault="00A30A5D" w:rsidP="0022695C">
      <w:r>
        <w:separator/>
      </w:r>
    </w:p>
  </w:footnote>
  <w:footnote w:type="continuationSeparator" w:id="0">
    <w:p w:rsidR="00A30A5D" w:rsidRDefault="00A30A5D" w:rsidP="00226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0FEB"/>
    <w:rsid w:val="000664C4"/>
    <w:rsid w:val="000F20C1"/>
    <w:rsid w:val="001E072F"/>
    <w:rsid w:val="00220FEB"/>
    <w:rsid w:val="0022695C"/>
    <w:rsid w:val="00366BF6"/>
    <w:rsid w:val="00397209"/>
    <w:rsid w:val="003B3284"/>
    <w:rsid w:val="004A3BDD"/>
    <w:rsid w:val="005D1E53"/>
    <w:rsid w:val="005D7D9C"/>
    <w:rsid w:val="00676257"/>
    <w:rsid w:val="00790E1D"/>
    <w:rsid w:val="007E6D00"/>
    <w:rsid w:val="0080148D"/>
    <w:rsid w:val="008D5CD7"/>
    <w:rsid w:val="009C639A"/>
    <w:rsid w:val="00A16D63"/>
    <w:rsid w:val="00A30A5D"/>
    <w:rsid w:val="00AE27C6"/>
    <w:rsid w:val="00AE59CD"/>
    <w:rsid w:val="00BA3C54"/>
    <w:rsid w:val="00CB3B85"/>
    <w:rsid w:val="00DC0522"/>
    <w:rsid w:val="00E70A1A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9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9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62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62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xb21cn</cp:lastModifiedBy>
  <cp:revision>10</cp:revision>
  <cp:lastPrinted>2021-08-17T09:12:00Z</cp:lastPrinted>
  <dcterms:created xsi:type="dcterms:W3CDTF">2021-08-16T02:08:00Z</dcterms:created>
  <dcterms:modified xsi:type="dcterms:W3CDTF">2022-10-25T09:13:00Z</dcterms:modified>
</cp:coreProperties>
</file>