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附：</w:t>
      </w:r>
    </w:p>
    <w:p>
      <w:pPr>
        <w:pStyle w:val="6"/>
        <w:shd w:val="clear" w:color="auto" w:fill="FFFFFF"/>
        <w:spacing w:before="150" w:beforeAutospacing="0" w:after="150" w:afterAutospacing="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020年度</w:t>
      </w:r>
      <w:r>
        <w:rPr>
          <w:rFonts w:hint="eastAsia" w:ascii="方正小标宋简体" w:eastAsia="方正小标宋简体"/>
          <w:sz w:val="44"/>
          <w:szCs w:val="44"/>
        </w:rPr>
        <w:t>曾都区</w:t>
      </w:r>
      <w:r>
        <w:rPr>
          <w:rFonts w:ascii="方正小标宋简体" w:eastAsia="方正小标宋简体"/>
          <w:sz w:val="44"/>
          <w:szCs w:val="44"/>
        </w:rPr>
        <w:t>城市社区党组织书记实行</w:t>
      </w:r>
    </w:p>
    <w:p>
      <w:pPr>
        <w:pStyle w:val="6"/>
        <w:shd w:val="clear" w:color="auto" w:fill="FFFFFF"/>
        <w:spacing w:before="150" w:beforeAutospacing="0" w:after="150" w:afterAutospacing="0" w:line="600" w:lineRule="exact"/>
        <w:ind w:firstLine="42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事业岗位管理专项招聘拟聘用人员</w:t>
      </w:r>
      <w:bookmarkStart w:id="0" w:name="_GoBack"/>
      <w:r>
        <w:rPr>
          <w:rFonts w:ascii="方正小标宋简体" w:eastAsia="方正小标宋简体"/>
          <w:sz w:val="44"/>
          <w:szCs w:val="44"/>
        </w:rPr>
        <w:t>名单</w:t>
      </w:r>
      <w:bookmarkEnd w:id="0"/>
    </w:p>
    <w:p>
      <w:pPr>
        <w:widowControl/>
        <w:spacing w:line="61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tbl>
      <w:tblPr>
        <w:tblStyle w:val="7"/>
        <w:tblW w:w="88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852"/>
        <w:gridCol w:w="1274"/>
        <w:gridCol w:w="991"/>
        <w:gridCol w:w="4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tblHeader/>
        </w:trPr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2470"/>
                <w:tab w:val="left" w:pos="14250"/>
              </w:tabs>
              <w:ind w:left="-105" w:leftChars="-50" w:right="-105" w:rightChars="-5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序</w:t>
            </w:r>
          </w:p>
          <w:p>
            <w:pPr>
              <w:widowControl/>
              <w:tabs>
                <w:tab w:val="left" w:pos="12470"/>
                <w:tab w:val="left" w:pos="14250"/>
              </w:tabs>
              <w:ind w:left="-105" w:leftChars="-50" w:right="-105" w:rightChars="-5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姓  名</w:t>
            </w:r>
          </w:p>
        </w:tc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4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现任职务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4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东城街道</w:t>
            </w:r>
          </w:p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党群服务中心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郑忠元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男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东城街道龙门街社区党委书记、居委会主任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18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西城街道</w:t>
            </w:r>
          </w:p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党群服务中心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裴海娥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女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西城街道白云湖社区党委书记、居委会主任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18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包俊东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男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西城街道通津桥社区党委书记、居委会主任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18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刘振建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男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西城街道玉波门社区党委书记、居委会主任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18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南郊街道</w:t>
            </w:r>
          </w:p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党群服务中心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张正洲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男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南郊街道柳树淌社区党委书记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18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张发军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男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南郊街道齿轮社区党委书记、居委会主任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</w:t>
            </w:r>
          </w:p>
        </w:tc>
        <w:tc>
          <w:tcPr>
            <w:tcW w:w="18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北郊街道</w:t>
            </w:r>
          </w:p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党群服务中心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李峰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男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北郊街道孔家坡社区党委书记</w:t>
            </w:r>
            <w:r>
              <w:rPr>
                <w:rFonts w:hint="eastAsia" w:cs="宋体" w:asciiTheme="minorEastAsia" w:hAnsiTheme="minorEastAsia"/>
                <w:szCs w:val="21"/>
              </w:rPr>
              <w:t>、居委会主任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</w:t>
            </w:r>
          </w:p>
        </w:tc>
        <w:tc>
          <w:tcPr>
            <w:tcW w:w="1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来兵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男</w:t>
            </w:r>
          </w:p>
        </w:tc>
        <w:tc>
          <w:tcPr>
            <w:tcW w:w="4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北郊街道亚通社区党委书记</w:t>
            </w:r>
            <w:r>
              <w:rPr>
                <w:rFonts w:hint="eastAsia" w:cs="宋体" w:asciiTheme="minorEastAsia" w:hAnsiTheme="minorEastAsia"/>
                <w:szCs w:val="21"/>
              </w:rPr>
              <w:t>、居委会主任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</w:t>
            </w:r>
          </w:p>
        </w:tc>
        <w:tc>
          <w:tcPr>
            <w:tcW w:w="18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曾都经济开发区</w:t>
            </w:r>
          </w:p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退役军人服务站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黄家刚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男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曾都经济开发区星光社区党委书记、居委会主任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</w:t>
            </w:r>
          </w:p>
        </w:tc>
        <w:tc>
          <w:tcPr>
            <w:tcW w:w="18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曹学志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男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曾都经济开发区首义社区党委书记、居委会主任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</w:t>
            </w:r>
          </w:p>
        </w:tc>
        <w:tc>
          <w:tcPr>
            <w:tcW w:w="18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随州市城南新区</w:t>
            </w:r>
          </w:p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退役军人服务站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卢全书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男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城南新区前进社区党委书记、居委会主任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</w:t>
            </w:r>
          </w:p>
        </w:tc>
        <w:tc>
          <w:tcPr>
            <w:tcW w:w="18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叶品德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男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城南新区涢水社区党委书记、居委会主任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2DCE"/>
    <w:rsid w:val="000348A8"/>
    <w:rsid w:val="000C2DC9"/>
    <w:rsid w:val="002E6C71"/>
    <w:rsid w:val="00301F27"/>
    <w:rsid w:val="003526BA"/>
    <w:rsid w:val="003B2A5A"/>
    <w:rsid w:val="003C45B1"/>
    <w:rsid w:val="004C25EC"/>
    <w:rsid w:val="004F77A4"/>
    <w:rsid w:val="00514745"/>
    <w:rsid w:val="00586548"/>
    <w:rsid w:val="00597813"/>
    <w:rsid w:val="0062696D"/>
    <w:rsid w:val="00691FA1"/>
    <w:rsid w:val="006D3BBD"/>
    <w:rsid w:val="00760334"/>
    <w:rsid w:val="007B5B97"/>
    <w:rsid w:val="00844444"/>
    <w:rsid w:val="00854688"/>
    <w:rsid w:val="00855159"/>
    <w:rsid w:val="00856F47"/>
    <w:rsid w:val="008A4BEE"/>
    <w:rsid w:val="00900EC2"/>
    <w:rsid w:val="009C552D"/>
    <w:rsid w:val="00A93628"/>
    <w:rsid w:val="00AB4435"/>
    <w:rsid w:val="00AD157D"/>
    <w:rsid w:val="00B72224"/>
    <w:rsid w:val="00B957C0"/>
    <w:rsid w:val="00BA5440"/>
    <w:rsid w:val="00C02DCE"/>
    <w:rsid w:val="00D10617"/>
    <w:rsid w:val="00D27F36"/>
    <w:rsid w:val="00E54100"/>
    <w:rsid w:val="00E5429D"/>
    <w:rsid w:val="00E7597A"/>
    <w:rsid w:val="00EB364B"/>
    <w:rsid w:val="00ED64CB"/>
    <w:rsid w:val="00FE543E"/>
    <w:rsid w:val="7BF9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uiPriority w:val="99"/>
    <w:rPr>
      <w:color w:val="800080" w:themeColor="followedHyperlink"/>
      <w:u w:val="single"/>
    </w:rPr>
  </w:style>
  <w:style w:type="character" w:styleId="10">
    <w:name w:val="Hyperlink"/>
    <w:basedOn w:val="8"/>
    <w:unhideWhenUsed/>
    <w:uiPriority w:val="99"/>
    <w:rPr>
      <w:color w:val="0000FF"/>
      <w:u w:val="single"/>
    </w:rPr>
  </w:style>
  <w:style w:type="character" w:customStyle="1" w:styleId="11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4">
    <w:name w:val="日期 Char"/>
    <w:basedOn w:val="8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6FCCEE-5ED5-4497-B1D2-0F9D785FF4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762</Characters>
  <Lines>6</Lines>
  <Paragraphs>1</Paragraphs>
  <TotalTime>25</TotalTime>
  <ScaleCrop>false</ScaleCrop>
  <LinksUpToDate>false</LinksUpToDate>
  <CharactersWithSpaces>894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2021-02-08T02:30:00Z</dcterms:created>
  <dc:creator>Administrator</dc:creator>
  <cp:lastModifiedBy>俯瞰风景</cp:lastModifiedBy>
  <cp:lastPrinted>2021-02-20T06:45:00Z</cp:lastPrinted>
  <dcterms:modified xsi:type="dcterms:W3CDTF">2021-02-22T01:07:27Z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