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简体" w:eastAsia="方正小标宋简体"/>
          <w:sz w:val="40"/>
          <w:szCs w:val="40"/>
        </w:rPr>
      </w:pPr>
    </w:p>
    <w:p>
      <w:pPr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申报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服务业</w:t>
      </w:r>
      <w:r>
        <w:rPr>
          <w:rFonts w:hint="eastAsia" w:ascii="方正小标宋简体" w:eastAsia="方正小标宋简体"/>
          <w:sz w:val="40"/>
          <w:szCs w:val="40"/>
        </w:rPr>
        <w:t>重点项目简介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widowControl/>
        <w:autoSpaceDE/>
        <w:autoSpaceDN/>
        <w:snapToGrid/>
        <w:spacing w:before="0" w:after="0" w:line="560" w:lineRule="exact"/>
        <w:ind w:left="628" w:leftChars="299" w:firstLine="0" w:firstLineChars="0"/>
        <w:jc w:val="left"/>
        <w:rPr>
          <w:rFonts w:hint="eastAsia" w:ascii="仿宋" w:hAnsi="仿宋" w:eastAsia="仿宋"/>
          <w:w w:val="100"/>
          <w:sz w:val="32"/>
          <w:lang w:eastAsia="zh-CN"/>
        </w:rPr>
      </w:pPr>
      <w:r>
        <w:rPr>
          <w:rFonts w:hint="eastAsia" w:ascii="仿宋" w:hAnsi="仿宋" w:eastAsia="仿宋"/>
          <w:w w:val="100"/>
          <w:sz w:val="32"/>
          <w:lang w:val="en-US" w:eastAsia="zh-CN"/>
        </w:rPr>
        <w:t>一、企业</w:t>
      </w:r>
      <w:r>
        <w:rPr>
          <w:rFonts w:hint="eastAsia" w:ascii="仿宋" w:hAnsi="仿宋" w:eastAsia="仿宋"/>
          <w:w w:val="100"/>
          <w:sz w:val="32"/>
          <w:lang w:eastAsia="zh-CN"/>
        </w:rPr>
        <w:t>基本情况</w:t>
      </w:r>
    </w:p>
    <w:p>
      <w:pPr>
        <w:widowControl/>
        <w:autoSpaceDE/>
        <w:autoSpaceDN/>
        <w:snapToGrid/>
        <w:spacing w:before="0" w:after="0" w:line="560" w:lineRule="exact"/>
        <w:ind w:left="628" w:leftChars="299" w:firstLine="0" w:firstLineChars="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lang w:val="en-US" w:eastAsia="zh-CN"/>
        </w:rPr>
        <w:t>二、企业</w:t>
      </w:r>
      <w:r>
        <w:rPr>
          <w:rFonts w:hint="eastAsia" w:ascii="仿宋" w:hAnsi="仿宋" w:eastAsia="仿宋"/>
          <w:w w:val="100"/>
          <w:sz w:val="32"/>
          <w:lang w:eastAsia="zh-CN"/>
        </w:rPr>
        <w:t>财务情况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eastAsia="仿宋_GB2312"/>
          <w:sz w:val="32"/>
          <w:szCs w:val="32"/>
        </w:rPr>
        <w:t>建设地点：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eastAsia="仿宋_GB2312"/>
          <w:sz w:val="32"/>
          <w:szCs w:val="32"/>
        </w:rPr>
        <w:t>建设规模与主要建设内容：</w:t>
      </w:r>
    </w:p>
    <w:p>
      <w:pPr>
        <w:spacing w:line="58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五、项目建设必要性与主要效益：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、总投资及资金来源构成：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七、申请服务业发展引导资金数额、用途：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</w:t>
      </w:r>
      <w:r>
        <w:rPr>
          <w:rFonts w:hint="eastAsia" w:ascii="仿宋_GB2312" w:eastAsia="仿宋_GB2312"/>
          <w:sz w:val="32"/>
          <w:szCs w:val="32"/>
        </w:rPr>
        <w:t>项目建设起止年限及总体进度安排及目前进展情况：</w:t>
      </w:r>
    </w:p>
    <w:p>
      <w:pPr>
        <w:spacing w:line="58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九</w:t>
      </w:r>
      <w:r>
        <w:rPr>
          <w:rFonts w:hint="eastAsia" w:ascii="仿宋_GB2312" w:eastAsia="仿宋_GB2312"/>
          <w:sz w:val="32"/>
          <w:szCs w:val="32"/>
        </w:rPr>
        <w:t>、项目单位主要负责人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统计负责人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姓名和联系方式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主要负责人：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统计负责人：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idowControl/>
        <w:autoSpaceDE/>
        <w:autoSpaceDN/>
        <w:snapToGrid/>
        <w:spacing w:before="0" w:after="0" w:line="240" w:lineRule="auto"/>
        <w:ind w:left="0" w:firstLine="0"/>
        <w:jc w:val="both"/>
        <w:rPr>
          <w:rFonts w:hint="eastAsia" w:ascii="仿宋" w:hAnsi="仿宋" w:eastAsia="仿宋" w:cs="仿宋"/>
          <w:w w:val="100"/>
          <w:sz w:val="32"/>
          <w:lang w:eastAsia="zh-CN"/>
        </w:rPr>
      </w:pPr>
    </w:p>
    <w:p>
      <w:pPr>
        <w:widowControl/>
        <w:autoSpaceDE/>
        <w:autoSpaceDN/>
        <w:snapToGrid/>
        <w:spacing w:before="0" w:after="0" w:line="240" w:lineRule="auto"/>
        <w:ind w:left="0" w:firstLine="0"/>
        <w:jc w:val="both"/>
        <w:rPr>
          <w:rFonts w:hint="eastAsia" w:ascii="仿宋" w:hAnsi="仿宋" w:eastAsia="仿宋" w:cs="仿宋"/>
          <w:w w:val="100"/>
          <w:sz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w w:val="100"/>
          <w:sz w:val="32"/>
          <w:lang w:eastAsia="zh-CN"/>
        </w:rPr>
        <w:t>附件</w:t>
      </w:r>
      <w:r>
        <w:rPr>
          <w:rFonts w:hint="eastAsia" w:ascii="仿宋" w:hAnsi="仿宋" w:eastAsia="仿宋" w:cs="仿宋"/>
          <w:w w:val="100"/>
          <w:sz w:val="32"/>
          <w:lang w:val="en-US" w:eastAsia="zh-CN"/>
        </w:rPr>
        <w:t>2</w:t>
      </w:r>
    </w:p>
    <w:p>
      <w:pPr>
        <w:widowControl/>
        <w:autoSpaceDE/>
        <w:autoSpaceDN/>
        <w:snapToGrid/>
        <w:spacing w:before="0" w:after="0" w:line="240" w:lineRule="auto"/>
        <w:ind w:left="0" w:firstLine="0"/>
        <w:jc w:val="both"/>
        <w:rPr>
          <w:rFonts w:hint="eastAsia" w:ascii="仿宋" w:hAnsi="仿宋" w:eastAsia="仿宋" w:cs="仿宋"/>
          <w:w w:val="100"/>
          <w:sz w:val="32"/>
          <w:lang w:val="en-US" w:eastAsia="zh-CN"/>
        </w:rPr>
      </w:pPr>
    </w:p>
    <w:tbl>
      <w:tblPr>
        <w:tblStyle w:val="2"/>
        <w:tblW w:w="8891" w:type="dxa"/>
        <w:tblInd w:w="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84"/>
        <w:gridCol w:w="1812"/>
        <w:gridCol w:w="223"/>
        <w:gridCol w:w="1822"/>
        <w:gridCol w:w="2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91" w:type="dxa"/>
            <w:gridSpan w:val="5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640" w:lineRule="exact"/>
              <w:ind w:left="0" w:firstLine="0"/>
              <w:jc w:val="center"/>
              <w:rPr>
                <w:rFonts w:hint="eastAsia" w:ascii="黑体" w:hAnsi="黑体" w:eastAsia="黑体" w:cs="黑体"/>
                <w:w w:val="100"/>
                <w:sz w:val="40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w w:val="100"/>
                <w:sz w:val="40"/>
                <w:szCs w:val="28"/>
                <w:lang w:eastAsia="zh-CN"/>
              </w:rPr>
              <w:t>规上服务业</w:t>
            </w:r>
            <w:r>
              <w:rPr>
                <w:rFonts w:hint="eastAsia" w:ascii="黑体" w:hAnsi="黑体" w:eastAsia="黑体" w:cs="黑体"/>
                <w:w w:val="100"/>
                <w:sz w:val="40"/>
                <w:szCs w:val="28"/>
                <w:lang w:val="en-US" w:eastAsia="zh-CN"/>
              </w:rPr>
              <w:t>企业奖励</w:t>
            </w:r>
            <w:r>
              <w:rPr>
                <w:rFonts w:hint="eastAsia" w:ascii="黑体" w:hAnsi="黑体" w:eastAsia="黑体" w:cs="黑体"/>
                <w:w w:val="100"/>
                <w:sz w:val="40"/>
                <w:szCs w:val="28"/>
                <w:lang w:eastAsia="zh-CN"/>
              </w:rPr>
              <w:t>资金申请表</w:t>
            </w:r>
          </w:p>
          <w:p>
            <w:pPr>
              <w:widowControl/>
              <w:autoSpaceDE/>
              <w:autoSpaceDN/>
              <w:snapToGrid/>
              <w:spacing w:before="0" w:after="0" w:line="560" w:lineRule="exact"/>
              <w:ind w:left="0" w:firstLine="0"/>
              <w:jc w:val="right"/>
              <w:rPr>
                <w:rFonts w:ascii="黑体" w:hAnsi="黑体" w:eastAsia="黑体"/>
                <w:w w:val="100"/>
                <w:sz w:val="36"/>
              </w:rPr>
            </w:pPr>
            <w:r>
              <w:rPr>
                <w:rFonts w:hint="eastAsia" w:ascii="黑体" w:hAnsi="黑体" w:eastAsia="黑体"/>
                <w:w w:val="100"/>
                <w:sz w:val="36"/>
                <w:lang w:eastAsia="zh-CN"/>
              </w:rPr>
              <w:t xml:space="preserve">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企业名称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组织机构代码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企业法人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企业统计人员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企业主要业务活动</w:t>
            </w:r>
          </w:p>
        </w:tc>
        <w:tc>
          <w:tcPr>
            <w:tcW w:w="6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企业经营地址</w:t>
            </w:r>
          </w:p>
        </w:tc>
        <w:tc>
          <w:tcPr>
            <w:tcW w:w="6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企业入库时间</w:t>
            </w:r>
          </w:p>
        </w:tc>
        <w:tc>
          <w:tcPr>
            <w:tcW w:w="61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201</w:t>
            </w: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年营业收入</w:t>
            </w:r>
          </w:p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w w:val="10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61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5" w:hRule="atLeast"/>
        </w:trPr>
        <w:tc>
          <w:tcPr>
            <w:tcW w:w="4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80" w:firstLineChars="2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法人代表（签字）：</w:t>
            </w:r>
          </w:p>
          <w:p>
            <w:pPr>
              <w:ind w:firstLine="439" w:firstLineChars="183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ind w:firstLine="439" w:firstLineChars="18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申报企业（盖章）：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   年    月    日</w:t>
            </w:r>
          </w:p>
        </w:tc>
        <w:tc>
          <w:tcPr>
            <w:tcW w:w="4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240" w:firstLineChars="1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区统计局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（盖章）：</w:t>
            </w:r>
          </w:p>
          <w:p>
            <w:pPr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="仿宋" w:hAnsi="仿宋" w:eastAsia="仿宋"/>
                <w:color w:val="000000"/>
                <w:w w:val="10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年    月    日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eastAsia="方正小标宋简体"/>
          <w:sz w:val="40"/>
          <w:szCs w:val="40"/>
        </w:rPr>
      </w:pPr>
    </w:p>
    <w:p>
      <w:pPr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贡献企业奖励资金申请表</w:t>
      </w:r>
    </w:p>
    <w:p>
      <w:pPr>
        <w:jc w:val="center"/>
        <w:rPr>
          <w:rFonts w:hint="eastAsia" w:ascii="方正小标宋简体" w:eastAsia="方正小标宋简体"/>
          <w:sz w:val="40"/>
          <w:szCs w:val="40"/>
        </w:rPr>
      </w:pPr>
    </w:p>
    <w:tbl>
      <w:tblPr>
        <w:tblStyle w:val="3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215"/>
        <w:gridCol w:w="1080"/>
        <w:gridCol w:w="1245"/>
        <w:gridCol w:w="1260"/>
        <w:gridCol w:w="1365"/>
        <w:gridCol w:w="1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企业名称</w:t>
            </w:r>
          </w:p>
        </w:tc>
        <w:tc>
          <w:tcPr>
            <w:tcW w:w="480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行业分类</w:t>
            </w: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通讯地址</w:t>
            </w:r>
          </w:p>
        </w:tc>
        <w:tc>
          <w:tcPr>
            <w:tcW w:w="480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邮政编码</w:t>
            </w: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企业网址</w:t>
            </w:r>
          </w:p>
        </w:tc>
        <w:tc>
          <w:tcPr>
            <w:tcW w:w="4800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电子信箱</w:t>
            </w: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名</w:t>
            </w:r>
          </w:p>
        </w:tc>
        <w:tc>
          <w:tcPr>
            <w:tcW w:w="35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职务（部门）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电话</w:t>
            </w: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法人代表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5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数据填报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指标(万元)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营业收入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净利润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资产总额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资产负债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纳税总额</w:t>
            </w: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员工总数（人）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2018年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2019年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exact"/>
          <w:jc w:val="center"/>
        </w:trPr>
        <w:tc>
          <w:tcPr>
            <w:tcW w:w="172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企业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7764" w:type="dxa"/>
            <w:gridSpan w:val="6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exact"/>
          <w:jc w:val="center"/>
        </w:trPr>
        <w:tc>
          <w:tcPr>
            <w:tcW w:w="5266" w:type="dxa"/>
            <w:gridSpan w:val="4"/>
            <w:noWrap w:val="0"/>
            <w:vAlign w:val="center"/>
          </w:tcPr>
          <w:p>
            <w:pPr>
              <w:ind w:firstLine="480" w:firstLineChars="2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法人代表（签字）：</w:t>
            </w:r>
          </w:p>
          <w:p>
            <w:pPr>
              <w:ind w:firstLine="439" w:firstLineChars="183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ind w:firstLine="439" w:firstLineChars="18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申报企业（盖章）：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   年    月    日</w:t>
            </w:r>
          </w:p>
        </w:tc>
        <w:tc>
          <w:tcPr>
            <w:tcW w:w="4224" w:type="dxa"/>
            <w:gridSpan w:val="3"/>
            <w:noWrap w:val="0"/>
            <w:vAlign w:val="center"/>
          </w:tcPr>
          <w:p>
            <w:pPr>
              <w:ind w:firstLine="240" w:firstLineChars="1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</w:t>
            </w:r>
          </w:p>
          <w:p>
            <w:pPr>
              <w:ind w:firstLine="240" w:firstLineChars="1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区统计局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（盖章）：</w:t>
            </w:r>
          </w:p>
          <w:p>
            <w:pPr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年    月    日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</w:p>
    <w:tbl>
      <w:tblPr>
        <w:tblStyle w:val="2"/>
        <w:tblpPr w:leftFromText="180" w:rightFromText="180" w:vertAnchor="text" w:horzAnchor="page" w:tblpXSpec="center" w:tblpY="538"/>
        <w:tblOverlap w:val="never"/>
        <w:tblW w:w="91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5"/>
        <w:gridCol w:w="1605"/>
        <w:gridCol w:w="1935"/>
        <w:gridCol w:w="1725"/>
        <w:gridCol w:w="179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  <w:jc w:val="center"/>
        </w:trPr>
        <w:tc>
          <w:tcPr>
            <w:tcW w:w="9159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领军人才奖励资金申请表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最高学历学位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从事行业领域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职务职称</w:t>
            </w:r>
          </w:p>
        </w:tc>
        <w:tc>
          <w:tcPr>
            <w:tcW w:w="7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</w:t>
            </w:r>
          </w:p>
        </w:tc>
        <w:tc>
          <w:tcPr>
            <w:tcW w:w="7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7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工作业绩</w:t>
            </w:r>
          </w:p>
        </w:tc>
        <w:tc>
          <w:tcPr>
            <w:tcW w:w="7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所在单位意见</w:t>
            </w:r>
          </w:p>
        </w:tc>
        <w:tc>
          <w:tcPr>
            <w:tcW w:w="7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（盖章）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年 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  <w:jc w:val="center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区人才办意见</w:t>
            </w:r>
          </w:p>
        </w:tc>
        <w:tc>
          <w:tcPr>
            <w:tcW w:w="7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（盖章）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年    月   日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36E1E"/>
    <w:rsid w:val="1F03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2020-09-30T07:35:00Z</dcterms:created>
  <dc:creator>Administrator</dc:creator>
  <cp:lastModifiedBy>Administrator</cp:lastModifiedBy>
  <dcterms:modified xsi:type="dcterms:W3CDTF">2020-09-30T07:37:02Z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