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02D" w:rsidRDefault="000D102D" w:rsidP="000D102D">
      <w:pPr>
        <w:spacing w:beforeLines="50" w:afterLines="50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曾都区“清废行动2</w:t>
      </w:r>
      <w:r>
        <w:rPr>
          <w:rFonts w:ascii="黑体" w:eastAsia="黑体" w:hAnsi="黑体"/>
          <w:sz w:val="32"/>
          <w:szCs w:val="32"/>
        </w:rPr>
        <w:t>019</w:t>
      </w:r>
      <w:r>
        <w:rPr>
          <w:rFonts w:ascii="黑体" w:eastAsia="黑体" w:hAnsi="黑体" w:hint="eastAsia"/>
          <w:sz w:val="32"/>
          <w:szCs w:val="32"/>
        </w:rPr>
        <w:t>”非问题点位基本信息公开表</w:t>
      </w:r>
    </w:p>
    <w:tbl>
      <w:tblPr>
        <w:tblStyle w:val="a3"/>
        <w:tblW w:w="14187" w:type="dxa"/>
        <w:jc w:val="center"/>
        <w:tblInd w:w="-1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/>
      </w:tblPr>
      <w:tblGrid>
        <w:gridCol w:w="805"/>
        <w:gridCol w:w="1612"/>
        <w:gridCol w:w="1976"/>
        <w:gridCol w:w="2721"/>
        <w:gridCol w:w="7073"/>
      </w:tblGrid>
      <w:tr w:rsidR="000D102D" w:rsidTr="001735D6">
        <w:trPr>
          <w:trHeight w:val="538"/>
          <w:jc w:val="center"/>
        </w:trPr>
        <w:tc>
          <w:tcPr>
            <w:tcW w:w="805" w:type="dxa"/>
            <w:vMerge w:val="restart"/>
            <w:vAlign w:val="center"/>
          </w:tcPr>
          <w:p w:rsidR="000D102D" w:rsidRDefault="000D102D" w:rsidP="001735D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序号</w:t>
            </w:r>
          </w:p>
        </w:tc>
        <w:tc>
          <w:tcPr>
            <w:tcW w:w="6309" w:type="dxa"/>
            <w:gridSpan w:val="3"/>
            <w:vAlign w:val="center"/>
          </w:tcPr>
          <w:p w:rsidR="000D102D" w:rsidRDefault="000D102D" w:rsidP="001735D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基本信息</w:t>
            </w:r>
          </w:p>
        </w:tc>
        <w:tc>
          <w:tcPr>
            <w:tcW w:w="7073" w:type="dxa"/>
            <w:vMerge w:val="restart"/>
            <w:vAlign w:val="center"/>
          </w:tcPr>
          <w:p w:rsidR="000D102D" w:rsidRDefault="000D102D" w:rsidP="001735D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现场核实情况</w:t>
            </w:r>
          </w:p>
        </w:tc>
      </w:tr>
      <w:tr w:rsidR="000D102D" w:rsidTr="001735D6">
        <w:trPr>
          <w:trHeight w:val="476"/>
          <w:jc w:val="center"/>
        </w:trPr>
        <w:tc>
          <w:tcPr>
            <w:tcW w:w="805" w:type="dxa"/>
            <w:vMerge/>
            <w:vAlign w:val="center"/>
          </w:tcPr>
          <w:p w:rsidR="000D102D" w:rsidRDefault="000D102D" w:rsidP="001735D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612" w:type="dxa"/>
            <w:vAlign w:val="center"/>
          </w:tcPr>
          <w:p w:rsidR="000D102D" w:rsidRDefault="000D102D" w:rsidP="001735D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问题来源</w:t>
            </w:r>
          </w:p>
        </w:tc>
        <w:tc>
          <w:tcPr>
            <w:tcW w:w="1976" w:type="dxa"/>
            <w:vAlign w:val="center"/>
          </w:tcPr>
          <w:p w:rsidR="000D102D" w:rsidRDefault="000D102D" w:rsidP="001735D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坐标</w:t>
            </w:r>
          </w:p>
        </w:tc>
        <w:tc>
          <w:tcPr>
            <w:tcW w:w="2721" w:type="dxa"/>
            <w:vAlign w:val="center"/>
          </w:tcPr>
          <w:p w:rsidR="000D102D" w:rsidRDefault="000D102D" w:rsidP="001735D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详细地址</w:t>
            </w:r>
          </w:p>
        </w:tc>
        <w:tc>
          <w:tcPr>
            <w:tcW w:w="7073" w:type="dxa"/>
            <w:vMerge/>
            <w:vAlign w:val="center"/>
          </w:tcPr>
          <w:p w:rsidR="000D102D" w:rsidRDefault="000D102D" w:rsidP="001735D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0D102D" w:rsidTr="001735D6">
        <w:trPr>
          <w:trHeight w:val="873"/>
          <w:jc w:val="center"/>
        </w:trPr>
        <w:tc>
          <w:tcPr>
            <w:tcW w:w="805" w:type="dxa"/>
            <w:vAlign w:val="center"/>
          </w:tcPr>
          <w:p w:rsidR="000D102D" w:rsidRDefault="000D102D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2441</w:t>
            </w:r>
          </w:p>
        </w:tc>
        <w:tc>
          <w:tcPr>
            <w:tcW w:w="1612" w:type="dxa"/>
            <w:vAlign w:val="center"/>
          </w:tcPr>
          <w:p w:rsidR="000D102D" w:rsidRDefault="000D102D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卫星遥感</w:t>
            </w:r>
          </w:p>
        </w:tc>
        <w:tc>
          <w:tcPr>
            <w:tcW w:w="1976" w:type="dxa"/>
            <w:vAlign w:val="center"/>
          </w:tcPr>
          <w:p w:rsidR="000D102D" w:rsidRDefault="000D102D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113.383394532032</w:t>
            </w:r>
          </w:p>
          <w:p w:rsidR="000D102D" w:rsidRDefault="000D102D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31.7725459619267</w:t>
            </w:r>
          </w:p>
        </w:tc>
        <w:tc>
          <w:tcPr>
            <w:tcW w:w="2721" w:type="dxa"/>
            <w:vAlign w:val="center"/>
          </w:tcPr>
          <w:p w:rsidR="000D102D" w:rsidRDefault="000D102D" w:rsidP="001735D6">
            <w:pPr>
              <w:jc w:val="left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曾都区开发区程力工厂与恒利达安装厂中间空地</w:t>
            </w:r>
          </w:p>
        </w:tc>
        <w:tc>
          <w:tcPr>
            <w:tcW w:w="7073" w:type="dxa"/>
            <w:vAlign w:val="center"/>
          </w:tcPr>
          <w:p w:rsidR="000D102D" w:rsidRDefault="000D102D" w:rsidP="001735D6">
            <w:pPr>
              <w:jc w:val="left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现场堆放的是厂家生产的产品，经与所属方沟通，已将现场物品进行了转移。</w:t>
            </w:r>
          </w:p>
        </w:tc>
      </w:tr>
      <w:tr w:rsidR="000D102D" w:rsidTr="001735D6">
        <w:trPr>
          <w:trHeight w:val="971"/>
          <w:jc w:val="center"/>
        </w:trPr>
        <w:tc>
          <w:tcPr>
            <w:tcW w:w="805" w:type="dxa"/>
            <w:vAlign w:val="center"/>
          </w:tcPr>
          <w:p w:rsidR="000D102D" w:rsidRDefault="000D102D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2491</w:t>
            </w:r>
          </w:p>
        </w:tc>
        <w:tc>
          <w:tcPr>
            <w:tcW w:w="1612" w:type="dxa"/>
            <w:vAlign w:val="center"/>
          </w:tcPr>
          <w:p w:rsidR="000D102D" w:rsidRDefault="000D102D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卫星遥感</w:t>
            </w:r>
          </w:p>
        </w:tc>
        <w:tc>
          <w:tcPr>
            <w:tcW w:w="1976" w:type="dxa"/>
            <w:vAlign w:val="center"/>
          </w:tcPr>
          <w:p w:rsidR="000D102D" w:rsidRDefault="000D102D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113.446973309171</w:t>
            </w:r>
          </w:p>
          <w:p w:rsidR="000D102D" w:rsidRDefault="000D102D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31.7930013071647</w:t>
            </w:r>
          </w:p>
        </w:tc>
        <w:tc>
          <w:tcPr>
            <w:tcW w:w="2721" w:type="dxa"/>
            <w:vAlign w:val="center"/>
          </w:tcPr>
          <w:p w:rsidR="000D102D" w:rsidRDefault="000D102D" w:rsidP="001735D6">
            <w:pPr>
              <w:jc w:val="left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曾都区万店镇湖北远程公司对面</w:t>
            </w:r>
          </w:p>
        </w:tc>
        <w:tc>
          <w:tcPr>
            <w:tcW w:w="7073" w:type="dxa"/>
            <w:vAlign w:val="center"/>
          </w:tcPr>
          <w:p w:rsidR="000D102D" w:rsidRDefault="000D102D" w:rsidP="001735D6">
            <w:pPr>
              <w:jc w:val="left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现场为场区绿化用土，无垃圾。</w:t>
            </w:r>
          </w:p>
        </w:tc>
      </w:tr>
      <w:tr w:rsidR="000D102D" w:rsidTr="001735D6">
        <w:trPr>
          <w:trHeight w:val="999"/>
          <w:jc w:val="center"/>
        </w:trPr>
        <w:tc>
          <w:tcPr>
            <w:tcW w:w="805" w:type="dxa"/>
            <w:vAlign w:val="center"/>
          </w:tcPr>
          <w:p w:rsidR="000D102D" w:rsidRDefault="000D102D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2492</w:t>
            </w:r>
          </w:p>
        </w:tc>
        <w:tc>
          <w:tcPr>
            <w:tcW w:w="1612" w:type="dxa"/>
            <w:vAlign w:val="center"/>
          </w:tcPr>
          <w:p w:rsidR="000D102D" w:rsidRDefault="000D102D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卫星遥感</w:t>
            </w:r>
          </w:p>
        </w:tc>
        <w:tc>
          <w:tcPr>
            <w:tcW w:w="1976" w:type="dxa"/>
            <w:vAlign w:val="center"/>
          </w:tcPr>
          <w:p w:rsidR="000D102D" w:rsidRDefault="000D102D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113.370246093882</w:t>
            </w:r>
          </w:p>
          <w:p w:rsidR="000D102D" w:rsidRDefault="000D102D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31.7422617030152</w:t>
            </w:r>
          </w:p>
        </w:tc>
        <w:tc>
          <w:tcPr>
            <w:tcW w:w="2721" w:type="dxa"/>
            <w:vAlign w:val="center"/>
          </w:tcPr>
          <w:p w:rsidR="000D102D" w:rsidRDefault="000D102D" w:rsidP="001735D6">
            <w:pPr>
              <w:jc w:val="left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曾都区北郊吾悦广场建筑工地内</w:t>
            </w:r>
          </w:p>
        </w:tc>
        <w:tc>
          <w:tcPr>
            <w:tcW w:w="7073" w:type="dxa"/>
            <w:vAlign w:val="center"/>
          </w:tcPr>
          <w:p w:rsidR="000D102D" w:rsidRDefault="000D102D" w:rsidP="001735D6">
            <w:pPr>
              <w:jc w:val="left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现场为吾悦广场工地施工试压用砖块，已进行堆码整治。</w:t>
            </w:r>
          </w:p>
        </w:tc>
      </w:tr>
      <w:tr w:rsidR="000D102D" w:rsidTr="001735D6">
        <w:trPr>
          <w:trHeight w:val="985"/>
          <w:jc w:val="center"/>
        </w:trPr>
        <w:tc>
          <w:tcPr>
            <w:tcW w:w="805" w:type="dxa"/>
            <w:vAlign w:val="center"/>
          </w:tcPr>
          <w:p w:rsidR="000D102D" w:rsidRDefault="000D102D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2500</w:t>
            </w:r>
          </w:p>
        </w:tc>
        <w:tc>
          <w:tcPr>
            <w:tcW w:w="1612" w:type="dxa"/>
            <w:vAlign w:val="center"/>
          </w:tcPr>
          <w:p w:rsidR="000D102D" w:rsidRDefault="000D102D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卫星遥感</w:t>
            </w:r>
          </w:p>
        </w:tc>
        <w:tc>
          <w:tcPr>
            <w:tcW w:w="1976" w:type="dxa"/>
            <w:vAlign w:val="center"/>
          </w:tcPr>
          <w:p w:rsidR="000D102D" w:rsidRDefault="000D102D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113.36752705483</w:t>
            </w:r>
          </w:p>
          <w:p w:rsidR="000D102D" w:rsidRDefault="000D102D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31.615890592377</w:t>
            </w:r>
          </w:p>
        </w:tc>
        <w:tc>
          <w:tcPr>
            <w:tcW w:w="2721" w:type="dxa"/>
            <w:vAlign w:val="center"/>
          </w:tcPr>
          <w:p w:rsidR="000D102D" w:rsidRDefault="000D102D" w:rsidP="001735D6">
            <w:pPr>
              <w:jc w:val="left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曾都区何店镇桂华村五组</w:t>
            </w:r>
          </w:p>
        </w:tc>
        <w:tc>
          <w:tcPr>
            <w:tcW w:w="7073" w:type="dxa"/>
            <w:vAlign w:val="center"/>
          </w:tcPr>
          <w:p w:rsidR="000D102D" w:rsidRDefault="000D102D" w:rsidP="001735D6">
            <w:pPr>
              <w:jc w:val="left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现场为石场开采后的土地，并由开采方进行了复绿。</w:t>
            </w:r>
          </w:p>
        </w:tc>
      </w:tr>
      <w:tr w:rsidR="000D102D" w:rsidTr="001735D6">
        <w:trPr>
          <w:trHeight w:val="1243"/>
          <w:jc w:val="center"/>
        </w:trPr>
        <w:tc>
          <w:tcPr>
            <w:tcW w:w="805" w:type="dxa"/>
            <w:vAlign w:val="center"/>
          </w:tcPr>
          <w:p w:rsidR="000D102D" w:rsidRDefault="000D102D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2501</w:t>
            </w:r>
          </w:p>
        </w:tc>
        <w:tc>
          <w:tcPr>
            <w:tcW w:w="1612" w:type="dxa"/>
            <w:vAlign w:val="center"/>
          </w:tcPr>
          <w:p w:rsidR="000D102D" w:rsidRDefault="000D102D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卫星遥感</w:t>
            </w:r>
          </w:p>
        </w:tc>
        <w:tc>
          <w:tcPr>
            <w:tcW w:w="1976" w:type="dxa"/>
            <w:vAlign w:val="center"/>
          </w:tcPr>
          <w:p w:rsidR="000D102D" w:rsidRDefault="000D102D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113.562943425798</w:t>
            </w:r>
          </w:p>
          <w:p w:rsidR="000D102D" w:rsidRDefault="000D102D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31.5313947967325</w:t>
            </w:r>
          </w:p>
        </w:tc>
        <w:tc>
          <w:tcPr>
            <w:tcW w:w="2721" w:type="dxa"/>
            <w:vAlign w:val="center"/>
          </w:tcPr>
          <w:p w:rsidR="000D102D" w:rsidRDefault="000D102D" w:rsidP="001735D6">
            <w:pPr>
              <w:jc w:val="left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曾都区府河镇骆家河一组河边</w:t>
            </w:r>
          </w:p>
        </w:tc>
        <w:tc>
          <w:tcPr>
            <w:tcW w:w="7073" w:type="dxa"/>
            <w:vAlign w:val="center"/>
          </w:tcPr>
          <w:p w:rsidR="000D102D" w:rsidRDefault="000D102D" w:rsidP="001735D6">
            <w:pPr>
              <w:jc w:val="left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现场为沙石地面，上面有少量植被。</w:t>
            </w:r>
          </w:p>
        </w:tc>
      </w:tr>
    </w:tbl>
    <w:p w:rsidR="000D102D" w:rsidRDefault="000D102D" w:rsidP="000D102D">
      <w:pPr>
        <w:rPr>
          <w:rFonts w:ascii="黑体" w:eastAsia="黑体" w:hAnsi="黑体"/>
          <w:sz w:val="36"/>
          <w:szCs w:val="36"/>
        </w:rPr>
      </w:pPr>
    </w:p>
    <w:p w:rsidR="00AE33F1" w:rsidRDefault="00AE33F1"/>
    <w:sectPr w:rsidR="00AE33F1" w:rsidSect="0095178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D102D"/>
    <w:rsid w:val="000D102D"/>
    <w:rsid w:val="00AE3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02D"/>
    <w:pPr>
      <w:widowControl w:val="0"/>
      <w:jc w:val="both"/>
    </w:pPr>
    <w:rPr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0D102D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2019-07-30T09:03:00Z</dcterms:created>
  <dcterms:modified xsi:type="dcterms:W3CDTF">2019-07-30T09:04:00Z</dcterms:modified>
</cp:coreProperties>
</file>