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洛阳镇文化服务中心公益性服务岗位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招聘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报 名 登 记 表</w:t>
      </w:r>
    </w:p>
    <w:p>
      <w:pPr>
        <w:spacing w:line="500" w:lineRule="exact"/>
        <w:jc w:val="center"/>
        <w:rPr>
          <w:rFonts w:hint="eastAsia" w:ascii="长城楷体" w:eastAsia="长城楷体"/>
          <w:szCs w:val="21"/>
        </w:rPr>
      </w:pPr>
      <w:r>
        <w:rPr>
          <w:rFonts w:hint="eastAsia" w:ascii="长城楷体" w:eastAsia="长城楷体"/>
          <w:szCs w:val="21"/>
        </w:rPr>
        <w:t>填表时间：    年  月  日</w:t>
      </w:r>
    </w:p>
    <w:tbl>
      <w:tblPr>
        <w:tblStyle w:val="5"/>
        <w:tblpPr w:leftFromText="180" w:rightFromText="180" w:vertAnchor="text" w:horzAnchor="margin" w:tblpX="288" w:tblpY="25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49"/>
        <w:gridCol w:w="423"/>
        <w:gridCol w:w="885"/>
        <w:gridCol w:w="686"/>
        <w:gridCol w:w="902"/>
        <w:gridCol w:w="896"/>
        <w:gridCol w:w="27"/>
        <w:gridCol w:w="1142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3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90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像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何时毕业于何院校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原始学历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7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何时毕业于何院校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职后学历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或执业资格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及岗位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059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8059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获得荣誉</w:t>
            </w:r>
          </w:p>
        </w:tc>
        <w:tc>
          <w:tcPr>
            <w:tcW w:w="8059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00" w:lineRule="atLeast"/>
        <w:rPr>
          <w:rFonts w:ascii="长城楷体" w:eastAsia="长城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Tk5ZDVjNWU1NjFmNzZiYzYwZjJiNzBmYjc5NmMifQ=="/>
  </w:docVars>
  <w:rsids>
    <w:rsidRoot w:val="6B0165A2"/>
    <w:rsid w:val="000C7E6A"/>
    <w:rsid w:val="00120B12"/>
    <w:rsid w:val="001E0D33"/>
    <w:rsid w:val="0020726D"/>
    <w:rsid w:val="003039DB"/>
    <w:rsid w:val="003F4531"/>
    <w:rsid w:val="004E5A22"/>
    <w:rsid w:val="004F7297"/>
    <w:rsid w:val="0053573A"/>
    <w:rsid w:val="005C79C2"/>
    <w:rsid w:val="00737521"/>
    <w:rsid w:val="007852C3"/>
    <w:rsid w:val="00866F6E"/>
    <w:rsid w:val="00891489"/>
    <w:rsid w:val="00926820"/>
    <w:rsid w:val="009800DF"/>
    <w:rsid w:val="00A93C14"/>
    <w:rsid w:val="00B10C2D"/>
    <w:rsid w:val="00CC5E94"/>
    <w:rsid w:val="00DE2ACE"/>
    <w:rsid w:val="00EB3FA1"/>
    <w:rsid w:val="00EE28EC"/>
    <w:rsid w:val="00F312D5"/>
    <w:rsid w:val="00F6512E"/>
    <w:rsid w:val="056D7F4B"/>
    <w:rsid w:val="13917D21"/>
    <w:rsid w:val="17514710"/>
    <w:rsid w:val="29771D46"/>
    <w:rsid w:val="2B52097A"/>
    <w:rsid w:val="30842A26"/>
    <w:rsid w:val="477B732B"/>
    <w:rsid w:val="49F90E5C"/>
    <w:rsid w:val="5A7C7080"/>
    <w:rsid w:val="60A73D8F"/>
    <w:rsid w:val="661320F5"/>
    <w:rsid w:val="6B0165A2"/>
    <w:rsid w:val="6D535020"/>
    <w:rsid w:val="77326E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142</Words>
  <Characters>142</Characters>
  <Lines>2</Lines>
  <Paragraphs>1</Paragraphs>
  <TotalTime>0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2018-07-17T09:21:00Z</dcterms:created>
  <dc:creator>Administrator</dc:creator>
  <cp:lastModifiedBy>徐静</cp:lastModifiedBy>
  <cp:lastPrinted>2018-07-17T07:40:00Z</cp:lastPrinted>
  <dcterms:modified xsi:type="dcterms:W3CDTF">2022-10-20T07:13:09Z</dcterms:modified>
  <dc:title>区乡村振兴发展投资有限责任公司招聘工作人员报名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D93ED575DF7F42F79B926750B3D909B0</vt:lpwstr>
  </property>
</Properties>
</file>