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spacing w:after="0" w:line="502" w:lineRule="exact"/>
        <w:ind w:right="6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违法建设罚款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决定审批表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6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适用于对违法建设强制拆除后并处罚款类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420"/>
        <w:gridCol w:w="1898"/>
        <w:gridCol w:w="1574"/>
        <w:gridCol w:w="20"/>
        <w:gridCol w:w="35"/>
        <w:gridCol w:w="1417"/>
        <w:gridCol w:w="1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690" w:type="dxa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立案案号</w:t>
            </w:r>
          </w:p>
        </w:tc>
        <w:tc>
          <w:tcPr>
            <w:tcW w:w="3947" w:type="dxa"/>
            <w:gridSpan w:val="5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立案时间</w:t>
            </w:r>
          </w:p>
        </w:tc>
        <w:tc>
          <w:tcPr>
            <w:tcW w:w="1647" w:type="dxa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90" w:type="dxa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案    由</w:t>
            </w:r>
          </w:p>
        </w:tc>
        <w:tc>
          <w:tcPr>
            <w:tcW w:w="7011" w:type="dxa"/>
            <w:gridSpan w:val="7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案 发 地</w:t>
            </w:r>
          </w:p>
        </w:tc>
        <w:tc>
          <w:tcPr>
            <w:tcW w:w="701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atLeast"/>
          <w:jc w:val="center"/>
        </w:trPr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当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事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人</w:t>
            </w:r>
          </w:p>
        </w:tc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个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人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出生年月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性别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联系电话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6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身份证或其他有效证件号码</w:t>
            </w:r>
          </w:p>
        </w:tc>
        <w:tc>
          <w:tcPr>
            <w:tcW w:w="4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4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住   址</w:t>
            </w:r>
          </w:p>
        </w:tc>
        <w:tc>
          <w:tcPr>
            <w:tcW w:w="4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4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ind w:firstLine="24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个体工商户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字号</w:t>
            </w:r>
          </w:p>
        </w:tc>
        <w:tc>
          <w:tcPr>
            <w:tcW w:w="4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0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经营场所</w:t>
            </w:r>
          </w:p>
        </w:tc>
        <w:tc>
          <w:tcPr>
            <w:tcW w:w="4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经营者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性别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出生年月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联系电话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0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身份证或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其他有效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证件号码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住址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  <w:t>法人或其他组织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名    称</w:t>
            </w:r>
          </w:p>
        </w:tc>
        <w:tc>
          <w:tcPr>
            <w:tcW w:w="4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6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法定代表人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或负责人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职    务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6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统一社会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信用代码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联系电话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0" w:hRule="atLeast"/>
          <w:jc w:val="center"/>
        </w:trPr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住    所</w:t>
            </w:r>
          </w:p>
        </w:tc>
        <w:tc>
          <w:tcPr>
            <w:tcW w:w="4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exact"/>
          <w:jc w:val="center"/>
        </w:trPr>
        <w:tc>
          <w:tcPr>
            <w:tcW w:w="1690" w:type="dxa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具体违法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事    实</w:t>
            </w:r>
          </w:p>
        </w:tc>
        <w:tc>
          <w:tcPr>
            <w:tcW w:w="7011" w:type="dxa"/>
            <w:gridSpan w:val="7"/>
            <w:vAlign w:val="center"/>
          </w:tcPr>
          <w:p>
            <w:pPr>
              <w:widowControl w:val="0"/>
              <w:overflowPunct w:val="0"/>
              <w:snapToGrid w:val="0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写明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当事人实施违法行为的具体过程，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以及当事人未按期自动拆除、行政机关强制拆除实施完毕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等情况）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exact"/>
          <w:jc w:val="center"/>
        </w:trPr>
        <w:tc>
          <w:tcPr>
            <w:tcW w:w="1690" w:type="dxa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处罚依据</w:t>
            </w:r>
          </w:p>
        </w:tc>
        <w:tc>
          <w:tcPr>
            <w:tcW w:w="7011" w:type="dxa"/>
            <w:gridSpan w:val="7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综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合考虑当事人违法行为危害社会的轻重程度、主观认识、态度和改正措施等，说明提出具体量罚幅度和种类的理由，写明拟决定处罚内容。）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  <w:jc w:val="center"/>
        </w:trPr>
        <w:tc>
          <w:tcPr>
            <w:tcW w:w="1690" w:type="dxa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承 办 人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意    见</w:t>
            </w:r>
          </w:p>
        </w:tc>
        <w:tc>
          <w:tcPr>
            <w:tcW w:w="7011" w:type="dxa"/>
            <w:gridSpan w:val="7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 </w:t>
            </w: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签  名：                    年   月   日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  <w:jc w:val="center"/>
        </w:trPr>
        <w:tc>
          <w:tcPr>
            <w:tcW w:w="1690" w:type="dxa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承办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单位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意    见</w:t>
            </w:r>
          </w:p>
        </w:tc>
        <w:tc>
          <w:tcPr>
            <w:tcW w:w="7011" w:type="dxa"/>
            <w:gridSpan w:val="7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          </w:t>
            </w: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签  名：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  <w:jc w:val="center"/>
        </w:trPr>
        <w:tc>
          <w:tcPr>
            <w:tcW w:w="1690" w:type="dxa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法制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审核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机构意见</w:t>
            </w:r>
          </w:p>
        </w:tc>
        <w:tc>
          <w:tcPr>
            <w:tcW w:w="7011" w:type="dxa"/>
            <w:gridSpan w:val="7"/>
            <w:vAlign w:val="center"/>
          </w:tcPr>
          <w:p>
            <w:pPr>
              <w:widowControl w:val="0"/>
              <w:overflowPunct w:val="0"/>
              <w:snapToGrid w:val="0"/>
              <w:ind w:right="14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ind w:right="28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签  名：                    年   月   日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  <w:jc w:val="center"/>
        </w:trPr>
        <w:tc>
          <w:tcPr>
            <w:tcW w:w="1690" w:type="dxa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行政机关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分管领导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意    见</w:t>
            </w:r>
          </w:p>
        </w:tc>
        <w:tc>
          <w:tcPr>
            <w:tcW w:w="7011" w:type="dxa"/>
            <w:gridSpan w:val="7"/>
            <w:vAlign w:val="center"/>
          </w:tcPr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签  名：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exact"/>
          <w:jc w:val="center"/>
        </w:trPr>
        <w:tc>
          <w:tcPr>
            <w:tcW w:w="1690" w:type="dxa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行政机关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主要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负责人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意    见</w:t>
            </w:r>
          </w:p>
        </w:tc>
        <w:tc>
          <w:tcPr>
            <w:tcW w:w="7011" w:type="dxa"/>
            <w:gridSpan w:val="7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签  名：                    年   月   日</w:t>
            </w:r>
          </w:p>
        </w:tc>
      </w:tr>
    </w:tbl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color w:val="000000" w:themeColor="text1"/>
          <w:spacing w:val="-2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color w:val="000000" w:themeColor="text1"/>
          <w:spacing w:val="-2"/>
          <w:sz w:val="44"/>
          <w:szCs w:val="44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秀体简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78E2CF2"/>
    <w:rsid w:val="09BD0D88"/>
    <w:rsid w:val="0AA74589"/>
    <w:rsid w:val="0BBF5056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2B417007"/>
    <w:rsid w:val="32291158"/>
    <w:rsid w:val="37C02A03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61CE3805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4F2858C09E344D58B85EF2BEE8904651_13</vt:lpwstr>
  </property>
</Properties>
</file>