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解除查封（扣押）决定书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0FE80928"/>
    <w:rsid w:val="140E1078"/>
    <w:rsid w:val="1B192484"/>
    <w:rsid w:val="21186BD7"/>
    <w:rsid w:val="21862A8E"/>
    <w:rsid w:val="2C2946A2"/>
    <w:rsid w:val="651E197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EDD4E5A35D3B4851B2BF4BC5ACF3CD92_13</vt:lpwstr>
  </property>
</Properties>
</file>