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499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72C9BF8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57161EB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>社会团体变更登记公告</w:t>
      </w:r>
    </w:p>
    <w:p w14:paraId="290F275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根据国务院《社会团体登记管理条例》规定，下列社会团体依法变更登记，其合法权益受法律保护，现予以公告。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210"/>
        <w:gridCol w:w="1051"/>
        <w:gridCol w:w="2416"/>
        <w:gridCol w:w="2062"/>
      </w:tblGrid>
      <w:tr w14:paraId="2BFE21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725F01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    称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72B007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变更时间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D76D02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变动类型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C99344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社会组织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31EBB0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办公地址</w:t>
            </w:r>
          </w:p>
        </w:tc>
      </w:tr>
      <w:tr w14:paraId="2812A9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303F65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随州市曾都区书法家协会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36F29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2024/11/28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C60CA3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变更单位地址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C60507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5142130350364107X4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43D9E5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湖北省随州市曾都区白云大道29号随州碧桂园翠山蓝天三街294栋单元103号</w:t>
            </w:r>
          </w:p>
        </w:tc>
      </w:tr>
    </w:tbl>
    <w:p w14:paraId="6CA6417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141C077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0B9AD66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494EF1D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53D905E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298D015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60A6E65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46F7129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1800"/>
        <w:jc w:val="both"/>
      </w:pPr>
    </w:p>
    <w:p w14:paraId="00E4D2D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1F52F1A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1800"/>
        <w:jc w:val="both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>民办非企业单位变更登记公告</w:t>
      </w:r>
    </w:p>
    <w:p w14:paraId="5AD8EFD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根据国务院《民办非企业单位登记管理暂行条例》规定，下列民办非企业单位依法变更登记，其合法权益受法律保护，现予以公告。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210"/>
        <w:gridCol w:w="1051"/>
        <w:gridCol w:w="2416"/>
        <w:gridCol w:w="2062"/>
      </w:tblGrid>
      <w:tr w14:paraId="776E98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6B9001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    称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2CD583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变更时间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5B6B8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变动类型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877CAE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社会组织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97B8C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办公地址</w:t>
            </w:r>
          </w:p>
        </w:tc>
      </w:tr>
      <w:tr w14:paraId="37A96B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2D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随州市领秀特种职业技能培训学校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C8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1F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变更单位地址和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90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52421300MJJ049860A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99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湖北省随州市曾都区红旗路与交通大道交叉口北240米望城岗综合楼1-2楼</w:t>
            </w:r>
          </w:p>
        </w:tc>
      </w:tr>
      <w:tr w14:paraId="2BE800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99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随州市曾都区蓓蕾幼儿园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F8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2024/10/9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3A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变更单位名称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F9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52421300329615000W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8D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湖北省随州市曾都区淅河镇新城路１１６号</w:t>
            </w:r>
          </w:p>
        </w:tc>
      </w:tr>
      <w:tr w14:paraId="096FEA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DB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随州市领秀特种职业技能培训学校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1F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AF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变更单位业务范围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E7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52421300MJJ049860A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17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湖北省随州市曾都区红旗路与交通大道交叉口北240米望城岗综合楼1-2楼</w:t>
            </w:r>
          </w:p>
        </w:tc>
      </w:tr>
      <w:tr w14:paraId="7DAFFE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8E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随州市曾都区白敏幼儿园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F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2024/11/4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3E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变更单位名称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DF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52421300MJJ049668P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87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湖北省随州市曾都区淅河镇老街</w:t>
            </w:r>
          </w:p>
        </w:tc>
      </w:tr>
      <w:tr w14:paraId="60C4B0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10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随州市曾都区才智幼儿园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FE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2024/11/4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72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变更单位名称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C6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52421300MJJ049684D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5E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湖北省随州市曾都区淅河镇余家畈村</w:t>
            </w:r>
          </w:p>
        </w:tc>
      </w:tr>
      <w:tr w14:paraId="03A762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32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随州市曾都区伯拓职业技能培训学校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82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2024/11/8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63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变更单位业务范围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C6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52421303MJJ053632R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77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湖北省随州市曾都区东城季仕梁街双石巷特一号</w:t>
            </w:r>
          </w:p>
        </w:tc>
      </w:tr>
      <w:tr w14:paraId="5D8161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B3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随州市曾都区郧水幼儿园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14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2D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变更单位名称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39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524213033415500783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5D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湖北省随州市曾都区城南新区涢水村６－１３－１１号</w:t>
            </w:r>
          </w:p>
        </w:tc>
      </w:tr>
      <w:tr w14:paraId="113D3A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F6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随州随才职业培训学校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65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87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变更单位业务范围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86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52421300MJJ050052Q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74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湖北省随州市海翼汉东至尊5号商业楼101号、102号、201号、202号、203号、204号</w:t>
            </w:r>
          </w:p>
          <w:p w14:paraId="0E57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59F419F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2D2AF4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648291E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72B807E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 xml:space="preserve">申请注销登记公告  </w:t>
      </w:r>
    </w:p>
    <w:p w14:paraId="7C3CCC5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下列社会组织已依法申请注销登记，登记证书正、副本和印章作废，今后不得继续以社会组织的名义进行活动。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1348"/>
        <w:gridCol w:w="2420"/>
        <w:gridCol w:w="2660"/>
      </w:tblGrid>
      <w:tr w14:paraId="0D0D1B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94827E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           称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96717A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注销时间</w:t>
            </w:r>
          </w:p>
        </w:tc>
        <w:tc>
          <w:tcPr>
            <w:tcW w:w="2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1219DD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社会组织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F4BF34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办公地址</w:t>
            </w:r>
          </w:p>
        </w:tc>
      </w:tr>
      <w:tr w14:paraId="1F455F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8E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随州市曾都区凉亭幼儿园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18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2024/11/1</w:t>
            </w:r>
          </w:p>
        </w:tc>
        <w:tc>
          <w:tcPr>
            <w:tcW w:w="2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7A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52421303MJJ053405L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2E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湖北省随州市曾都区南郊凉亭四组 </w:t>
            </w:r>
          </w:p>
        </w:tc>
      </w:tr>
      <w:tr w14:paraId="58A243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5B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随州市曾都区宝宝乐幼儿园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69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2024/11/11</w:t>
            </w:r>
          </w:p>
        </w:tc>
        <w:tc>
          <w:tcPr>
            <w:tcW w:w="2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B4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52421303MJJ053472J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6E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湖北省随州市曾都区青年路蒋家岗学校路口</w:t>
            </w:r>
          </w:p>
        </w:tc>
      </w:tr>
      <w:tr w14:paraId="65B18B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F4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随州应急装备企业联合救援队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82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2024/11/13</w:t>
            </w:r>
          </w:p>
        </w:tc>
        <w:tc>
          <w:tcPr>
            <w:tcW w:w="2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18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52421303MJJ053958F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06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湖北省随州市曾都区汉东路169号</w:t>
            </w:r>
          </w:p>
        </w:tc>
      </w:tr>
    </w:tbl>
    <w:p w14:paraId="138D991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2E8B01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mMzNjE5NGQ0ZmY0MDVhMWNkMGUyNmFmNGFmN2EifQ=="/>
  </w:docVars>
  <w:rsids>
    <w:rsidRoot w:val="4E204B4E"/>
    <w:rsid w:val="00016D63"/>
    <w:rsid w:val="00330847"/>
    <w:rsid w:val="09AE0FEE"/>
    <w:rsid w:val="0A225990"/>
    <w:rsid w:val="0F7B4AA5"/>
    <w:rsid w:val="12DB6EA1"/>
    <w:rsid w:val="34560A94"/>
    <w:rsid w:val="34670914"/>
    <w:rsid w:val="38DC5CBB"/>
    <w:rsid w:val="3CDD36FC"/>
    <w:rsid w:val="3D017A31"/>
    <w:rsid w:val="437E1E93"/>
    <w:rsid w:val="45191FCE"/>
    <w:rsid w:val="4DCD7C9F"/>
    <w:rsid w:val="4E204B4E"/>
    <w:rsid w:val="525A7D1C"/>
    <w:rsid w:val="53CD7E75"/>
    <w:rsid w:val="5B27345A"/>
    <w:rsid w:val="659A1E6E"/>
    <w:rsid w:val="6F9F4267"/>
    <w:rsid w:val="73A3131E"/>
    <w:rsid w:val="780978D1"/>
    <w:rsid w:val="79ED50A1"/>
    <w:rsid w:val="7A8152C9"/>
    <w:rsid w:val="7AF36EFC"/>
    <w:rsid w:val="7B5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1111</Characters>
  <Lines>0</Lines>
  <Paragraphs>0</Paragraphs>
  <TotalTime>5</TotalTime>
  <ScaleCrop>false</ScaleCrop>
  <LinksUpToDate>false</LinksUpToDate>
  <CharactersWithSpaces>1127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2024-06-11T01:50:00Z</dcterms:created>
  <dc:creator>Lenovo</dc:creator>
  <cp:lastModifiedBy>李启航15586692525</cp:lastModifiedBy>
  <dcterms:modified xsi:type="dcterms:W3CDTF">2024-12-31T01:54:43Z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553DB0DE8BA84C078581618A20D852B5_13</vt:lpwstr>
  </property>
  <property fmtid="{D5CDD505-2E9C-101B-9397-08002B2CF9AE}" pid="4" name="KSOTemplateDocerSaveRecord">
    <vt:lpwstr>eyJoZGlkIjoiOTJmNWNkNmEzOWY0NjIwMDM2YWVlMjNlY2Q4OWVmNzciLCJ1c2VySWQiOiIxMDM3NzUwNTQzIn0=</vt:lpwstr>
  </property>
</Properties>
</file>