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7E" w:rsidRDefault="00B23C7E">
      <w:pPr>
        <w:jc w:val="center"/>
        <w:rPr>
          <w:rFonts w:ascii="仿宋_GB2312" w:eastAsia="仿宋_GB2312"/>
          <w:sz w:val="32"/>
          <w:szCs w:val="32"/>
        </w:rPr>
      </w:pPr>
    </w:p>
    <w:p w:rsidR="00B23C7E" w:rsidRDefault="00B23C7E">
      <w:pPr>
        <w:jc w:val="center"/>
        <w:rPr>
          <w:rFonts w:ascii="仿宋_GB2312" w:eastAsia="仿宋_GB2312"/>
          <w:sz w:val="32"/>
          <w:szCs w:val="32"/>
        </w:rPr>
      </w:pPr>
    </w:p>
    <w:p w:rsidR="00B23C7E" w:rsidRDefault="00B23C7E">
      <w:pPr>
        <w:jc w:val="center"/>
        <w:rPr>
          <w:rFonts w:ascii="仿宋_GB2312" w:eastAsia="仿宋_GB2312"/>
          <w:sz w:val="32"/>
          <w:szCs w:val="32"/>
        </w:rPr>
      </w:pPr>
    </w:p>
    <w:p w:rsidR="00B23C7E" w:rsidRDefault="00B23C7E">
      <w:pPr>
        <w:jc w:val="center"/>
        <w:rPr>
          <w:rFonts w:ascii="仿宋_GB2312" w:eastAsia="仿宋_GB2312"/>
          <w:sz w:val="32"/>
          <w:szCs w:val="32"/>
        </w:rPr>
      </w:pPr>
    </w:p>
    <w:p w:rsidR="00B23C7E" w:rsidRDefault="00B23C7E">
      <w:pPr>
        <w:jc w:val="center"/>
        <w:rPr>
          <w:rFonts w:ascii="仿宋_GB2312" w:eastAsia="仿宋_GB2312"/>
          <w:sz w:val="32"/>
          <w:szCs w:val="32"/>
        </w:rPr>
      </w:pPr>
    </w:p>
    <w:p w:rsidR="00B23C7E" w:rsidRDefault="00B23C7E">
      <w:pPr>
        <w:jc w:val="center"/>
        <w:rPr>
          <w:rFonts w:ascii="仿宋_GB2312" w:eastAsia="仿宋_GB2312"/>
          <w:sz w:val="32"/>
          <w:szCs w:val="32"/>
        </w:rPr>
      </w:pPr>
    </w:p>
    <w:p w:rsidR="00B23C7E" w:rsidRDefault="00B23C7E">
      <w:pPr>
        <w:jc w:val="center"/>
        <w:rPr>
          <w:rFonts w:ascii="仿宋_GB2312" w:eastAsia="仿宋_GB2312"/>
          <w:sz w:val="32"/>
          <w:szCs w:val="32"/>
        </w:rPr>
      </w:pPr>
    </w:p>
    <w:p w:rsidR="00B23C7E" w:rsidRDefault="00E9537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曾教发〔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23〕</w:t>
      </w:r>
      <w:r w:rsidR="00317C7A"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B23C7E" w:rsidRDefault="00B23C7E">
      <w:pPr>
        <w:jc w:val="center"/>
        <w:rPr>
          <w:rFonts w:ascii="仿宋_GB2312" w:eastAsia="仿宋_GB2312"/>
          <w:sz w:val="32"/>
          <w:szCs w:val="32"/>
        </w:rPr>
      </w:pPr>
    </w:p>
    <w:p w:rsidR="00B23C7E" w:rsidRDefault="00B23C7E">
      <w:pPr>
        <w:jc w:val="center"/>
        <w:rPr>
          <w:rFonts w:ascii="仿宋_GB2312" w:eastAsia="仿宋_GB2312"/>
          <w:sz w:val="32"/>
          <w:szCs w:val="32"/>
        </w:rPr>
      </w:pPr>
    </w:p>
    <w:p w:rsidR="00B23C7E" w:rsidRDefault="00E95379" w:rsidP="00462472">
      <w:pPr>
        <w:spacing w:line="660" w:lineRule="atLeas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关于曾都区</w:t>
      </w:r>
      <w:r>
        <w:rPr>
          <w:rFonts w:eastAsia="方正小标宋简体"/>
          <w:sz w:val="40"/>
          <w:szCs w:val="40"/>
        </w:rPr>
        <w:t>20</w:t>
      </w:r>
      <w:r>
        <w:rPr>
          <w:rFonts w:eastAsia="方正小标宋简体" w:hint="eastAsia"/>
          <w:sz w:val="40"/>
          <w:szCs w:val="40"/>
        </w:rPr>
        <w:t>23</w:t>
      </w:r>
      <w:r>
        <w:rPr>
          <w:rFonts w:eastAsia="方正小标宋简体"/>
          <w:sz w:val="40"/>
          <w:szCs w:val="40"/>
        </w:rPr>
        <w:t>年中小学</w:t>
      </w:r>
      <w:r>
        <w:rPr>
          <w:rFonts w:eastAsia="方正小标宋简体" w:hint="eastAsia"/>
          <w:sz w:val="40"/>
          <w:szCs w:val="40"/>
        </w:rPr>
        <w:t>生</w:t>
      </w:r>
      <w:r>
        <w:rPr>
          <w:rFonts w:eastAsia="方正小标宋简体"/>
          <w:sz w:val="40"/>
          <w:szCs w:val="40"/>
        </w:rPr>
        <w:t>“</w:t>
      </w:r>
      <w:r>
        <w:rPr>
          <w:rFonts w:eastAsia="方正小标宋简体"/>
          <w:sz w:val="40"/>
          <w:szCs w:val="40"/>
        </w:rPr>
        <w:t>大</w:t>
      </w:r>
      <w:r>
        <w:rPr>
          <w:rFonts w:eastAsia="方正小标宋简体" w:hint="eastAsia"/>
          <w:sz w:val="40"/>
          <w:szCs w:val="40"/>
        </w:rPr>
        <w:t>合</w:t>
      </w:r>
      <w:r>
        <w:rPr>
          <w:rFonts w:eastAsia="方正小标宋简体"/>
          <w:sz w:val="40"/>
          <w:szCs w:val="40"/>
        </w:rPr>
        <w:t>唱</w:t>
      </w:r>
      <w:r>
        <w:rPr>
          <w:rFonts w:eastAsia="方正小标宋简体"/>
          <w:sz w:val="40"/>
          <w:szCs w:val="40"/>
        </w:rPr>
        <w:t>”</w:t>
      </w:r>
      <w:r>
        <w:rPr>
          <w:rFonts w:eastAsia="方正小标宋简体" w:hint="eastAsia"/>
          <w:sz w:val="40"/>
          <w:szCs w:val="40"/>
        </w:rPr>
        <w:t>和</w:t>
      </w:r>
    </w:p>
    <w:p w:rsidR="00B23C7E" w:rsidRDefault="00E95379" w:rsidP="00462472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“戏曲演唱”</w:t>
      </w:r>
      <w:r>
        <w:rPr>
          <w:rFonts w:eastAsia="方正小标宋简体"/>
          <w:sz w:val="40"/>
          <w:szCs w:val="40"/>
        </w:rPr>
        <w:t>展演活动</w:t>
      </w:r>
      <w:r>
        <w:rPr>
          <w:rFonts w:ascii="方正小标宋简体" w:eastAsia="方正小标宋简体" w:hint="eastAsia"/>
          <w:sz w:val="40"/>
          <w:szCs w:val="40"/>
        </w:rPr>
        <w:t>获奖情况的通报</w:t>
      </w:r>
    </w:p>
    <w:p w:rsidR="00B23C7E" w:rsidRDefault="00B23C7E">
      <w:pPr>
        <w:jc w:val="center"/>
        <w:rPr>
          <w:rFonts w:ascii="方正小标宋简体" w:eastAsia="方正小标宋简体"/>
          <w:sz w:val="40"/>
          <w:szCs w:val="40"/>
        </w:rPr>
      </w:pPr>
    </w:p>
    <w:p w:rsidR="00B23C7E" w:rsidRDefault="00E953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各中心学校、区直学校、局管民办学校：</w:t>
      </w:r>
    </w:p>
    <w:p w:rsidR="00B23C7E" w:rsidRDefault="00E953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eastAsia="仿宋_GB2312" w:hAnsi="Calibri" w:hint="eastAsia"/>
          <w:sz w:val="32"/>
          <w:szCs w:val="32"/>
        </w:rPr>
        <w:t>为深入贯彻落实中共中央办公厅、国务院办公厅印发的《关于全面加强和改进新时代学校美育工作的意见》（中办发〔</w:t>
      </w:r>
      <w:r>
        <w:rPr>
          <w:rFonts w:eastAsia="仿宋_GB2312" w:hAnsi="Calibri" w:hint="eastAsia"/>
          <w:sz w:val="32"/>
          <w:szCs w:val="32"/>
        </w:rPr>
        <w:t>2020</w:t>
      </w:r>
      <w:r>
        <w:rPr>
          <w:rFonts w:eastAsia="仿宋_GB2312" w:hAnsi="Calibri" w:hint="eastAsia"/>
          <w:sz w:val="32"/>
          <w:szCs w:val="32"/>
        </w:rPr>
        <w:t>〕</w:t>
      </w:r>
      <w:r>
        <w:rPr>
          <w:rFonts w:eastAsia="仿宋_GB2312" w:hAnsi="Calibri" w:hint="eastAsia"/>
          <w:sz w:val="32"/>
          <w:szCs w:val="32"/>
        </w:rPr>
        <w:t>36</w:t>
      </w:r>
      <w:r>
        <w:rPr>
          <w:rFonts w:eastAsia="仿宋_GB2312" w:hAnsi="Calibri" w:hint="eastAsia"/>
          <w:sz w:val="32"/>
          <w:szCs w:val="32"/>
        </w:rPr>
        <w:t>号）和省委宣传部、省教育厅、省文化厅、省文联联合印发的《关于发展戏曲进校园的指导意见》（鄂宣文〔</w:t>
      </w:r>
      <w:r>
        <w:rPr>
          <w:rFonts w:eastAsia="仿宋_GB2312" w:hAnsi="Calibri" w:hint="eastAsia"/>
          <w:sz w:val="32"/>
          <w:szCs w:val="32"/>
        </w:rPr>
        <w:t>2016</w:t>
      </w:r>
      <w:r>
        <w:rPr>
          <w:rFonts w:eastAsia="仿宋_GB2312" w:hAnsi="Calibri" w:hint="eastAsia"/>
          <w:sz w:val="32"/>
          <w:szCs w:val="32"/>
        </w:rPr>
        <w:t>〕</w:t>
      </w:r>
      <w:r>
        <w:rPr>
          <w:rFonts w:eastAsia="仿宋_GB2312" w:hAnsi="Calibri" w:hint="eastAsia"/>
          <w:sz w:val="32"/>
          <w:szCs w:val="32"/>
        </w:rPr>
        <w:t>64</w:t>
      </w:r>
      <w:r>
        <w:rPr>
          <w:rFonts w:eastAsia="仿宋_GB2312" w:hAnsi="Calibri" w:hint="eastAsia"/>
          <w:sz w:val="32"/>
          <w:szCs w:val="32"/>
        </w:rPr>
        <w:t>号）及市委办公室、市政府办公室印发《关于全面加强和改进新时代学校美育工作具体措施的通知》（随办发</w:t>
      </w:r>
      <w:r w:rsidR="00F62EFE">
        <w:rPr>
          <w:rFonts w:eastAsia="仿宋_GB2312" w:hAnsi="Calibri" w:hint="eastAsia"/>
          <w:sz w:val="32"/>
          <w:szCs w:val="32"/>
        </w:rPr>
        <w:t>〔</w:t>
      </w:r>
      <w:r w:rsidR="00F62EFE">
        <w:rPr>
          <w:rFonts w:eastAsia="仿宋_GB2312" w:hAnsi="Calibri" w:hint="eastAsia"/>
          <w:sz w:val="32"/>
          <w:szCs w:val="32"/>
        </w:rPr>
        <w:t>2</w:t>
      </w:r>
      <w:r w:rsidR="00F62EFE">
        <w:rPr>
          <w:rFonts w:eastAsia="仿宋_GB2312" w:hAnsi="Calibri"/>
          <w:sz w:val="32"/>
          <w:szCs w:val="32"/>
        </w:rPr>
        <w:t>023</w:t>
      </w:r>
      <w:r w:rsidR="00F62EFE">
        <w:rPr>
          <w:rFonts w:eastAsia="仿宋_GB2312" w:hAnsi="Calibri" w:hint="eastAsia"/>
          <w:sz w:val="32"/>
          <w:szCs w:val="32"/>
        </w:rPr>
        <w:t>〕</w:t>
      </w:r>
      <w:r>
        <w:rPr>
          <w:rFonts w:eastAsia="仿宋_GB2312" w:hAnsi="Calibri" w:hint="eastAsia"/>
          <w:sz w:val="32"/>
          <w:szCs w:val="32"/>
        </w:rPr>
        <w:t>8</w:t>
      </w:r>
      <w:r>
        <w:rPr>
          <w:rFonts w:eastAsia="仿宋_GB2312" w:hAnsi="Calibri" w:hint="eastAsia"/>
          <w:sz w:val="32"/>
          <w:szCs w:val="32"/>
        </w:rPr>
        <w:t>号）等文件精神，提升学生审美情趣和人文</w:t>
      </w:r>
      <w:r>
        <w:rPr>
          <w:rFonts w:ascii="仿宋_GB2312" w:eastAsia="仿宋_GB2312" w:hint="eastAsia"/>
          <w:sz w:val="32"/>
          <w:szCs w:val="32"/>
        </w:rPr>
        <w:t>素养，推进全区学校美育高质量发展，区教育局于2023年</w:t>
      </w:r>
      <w:r>
        <w:rPr>
          <w:rFonts w:ascii="仿宋_GB2312" w:eastAsia="仿宋_GB2312" w:hint="eastAsia"/>
          <w:sz w:val="32"/>
          <w:szCs w:val="32"/>
        </w:rPr>
        <w:lastRenderedPageBreak/>
        <w:t>10月31日在文峰学校举办了曾都区中小学生“大合唱”和</w:t>
      </w:r>
    </w:p>
    <w:p w:rsidR="00B23C7E" w:rsidRDefault="00E953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“戏曲演唱”展演活动，全区37所中小学（幼儿园）近2000</w:t>
      </w:r>
      <w:r>
        <w:rPr>
          <w:rFonts w:ascii="仿宋_GB2312" w:eastAsia="仿宋_GB2312"/>
          <w:sz w:val="32"/>
          <w:szCs w:val="32"/>
        </w:rPr>
        <w:t>名学生参加</w:t>
      </w:r>
      <w:r>
        <w:rPr>
          <w:rFonts w:ascii="仿宋_GB2312" w:eastAsia="仿宋_GB2312" w:hint="eastAsia"/>
          <w:sz w:val="32"/>
          <w:szCs w:val="32"/>
        </w:rPr>
        <w:t>了展演。经现场评分，在“大合唱”展演中，东关小学获小学组特等奖，铁树学校等8所学校</w:t>
      </w:r>
      <w:r>
        <w:rPr>
          <w:rFonts w:ascii="仿宋_GB2312" w:eastAsia="仿宋_GB2312"/>
          <w:sz w:val="32"/>
          <w:szCs w:val="32"/>
        </w:rPr>
        <w:t>获小学组一等奖，</w:t>
      </w:r>
      <w:r>
        <w:rPr>
          <w:rFonts w:ascii="仿宋_GB2312" w:eastAsia="仿宋_GB2312" w:hint="eastAsia"/>
          <w:sz w:val="32"/>
          <w:szCs w:val="32"/>
        </w:rPr>
        <w:t>清河路小学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12所学校获</w:t>
      </w:r>
      <w:r>
        <w:rPr>
          <w:rFonts w:ascii="仿宋_GB2312" w:eastAsia="仿宋_GB2312"/>
          <w:sz w:val="32"/>
          <w:szCs w:val="32"/>
        </w:rPr>
        <w:t>小学组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等奖，</w:t>
      </w:r>
      <w:r>
        <w:rPr>
          <w:rFonts w:ascii="仿宋_GB2312" w:eastAsia="仿宋_GB2312" w:hint="eastAsia"/>
          <w:sz w:val="32"/>
          <w:szCs w:val="32"/>
        </w:rPr>
        <w:t>擂鼓墩初级中学等5所学校</w:t>
      </w:r>
      <w:r>
        <w:rPr>
          <w:rFonts w:ascii="仿宋_GB2312" w:eastAsia="仿宋_GB2312"/>
          <w:sz w:val="32"/>
          <w:szCs w:val="32"/>
        </w:rPr>
        <w:t>获初中组一等奖，</w:t>
      </w:r>
      <w:r w:rsidR="004A5480">
        <w:rPr>
          <w:rFonts w:ascii="仿宋_GB2312" w:eastAsia="仿宋_GB2312" w:hint="eastAsia"/>
          <w:sz w:val="32"/>
          <w:szCs w:val="32"/>
        </w:rPr>
        <w:t>五眼桥</w:t>
      </w:r>
      <w:r>
        <w:rPr>
          <w:rFonts w:ascii="仿宋_GB2312" w:eastAsia="仿宋_GB2312" w:hint="eastAsia"/>
          <w:sz w:val="32"/>
          <w:szCs w:val="32"/>
        </w:rPr>
        <w:t>初级中学等7所学校</w:t>
      </w:r>
      <w:r>
        <w:rPr>
          <w:rFonts w:ascii="仿宋_GB2312" w:eastAsia="仿宋_GB2312"/>
          <w:sz w:val="32"/>
          <w:szCs w:val="32"/>
        </w:rPr>
        <w:t>获</w:t>
      </w:r>
      <w:r>
        <w:rPr>
          <w:rFonts w:ascii="仿宋_GB2312" w:eastAsia="仿宋_GB2312" w:hint="eastAsia"/>
          <w:sz w:val="32"/>
          <w:szCs w:val="32"/>
        </w:rPr>
        <w:t>初</w:t>
      </w:r>
      <w:r>
        <w:rPr>
          <w:rFonts w:ascii="仿宋_GB2312" w:eastAsia="仿宋_GB2312"/>
          <w:sz w:val="32"/>
          <w:szCs w:val="32"/>
        </w:rPr>
        <w:t>中组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等奖</w:t>
      </w:r>
      <w:r>
        <w:rPr>
          <w:rFonts w:ascii="仿宋_GB2312" w:eastAsia="仿宋_GB2312" w:hint="eastAsia"/>
          <w:sz w:val="32"/>
          <w:szCs w:val="32"/>
        </w:rPr>
        <w:t>；在“戏曲演唱”展演中，东城金色童年幼儿园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7所学校（幼儿园）</w:t>
      </w:r>
      <w:r>
        <w:rPr>
          <w:rFonts w:ascii="仿宋_GB2312" w:eastAsia="仿宋_GB2312"/>
          <w:sz w:val="32"/>
          <w:szCs w:val="32"/>
        </w:rPr>
        <w:t>获一等奖，</w:t>
      </w:r>
      <w:r>
        <w:rPr>
          <w:rFonts w:ascii="仿宋_GB2312" w:eastAsia="仿宋_GB2312" w:hint="eastAsia"/>
          <w:sz w:val="32"/>
          <w:szCs w:val="32"/>
        </w:rPr>
        <w:t>万店镇塔湾小学等6所学校获二</w:t>
      </w:r>
      <w:r>
        <w:rPr>
          <w:rFonts w:ascii="仿宋_GB2312" w:eastAsia="仿宋_GB2312"/>
          <w:sz w:val="32"/>
          <w:szCs w:val="32"/>
        </w:rPr>
        <w:t>等奖</w:t>
      </w:r>
      <w:r>
        <w:rPr>
          <w:rFonts w:ascii="仿宋_GB2312" w:eastAsia="仿宋_GB2312" w:hint="eastAsia"/>
          <w:sz w:val="32"/>
          <w:szCs w:val="32"/>
        </w:rPr>
        <w:t>。吴锟、云霓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/>
          <w:sz w:val="32"/>
          <w:szCs w:val="32"/>
        </w:rPr>
        <w:t>名教师获优秀指导奖</w:t>
      </w:r>
      <w:r>
        <w:rPr>
          <w:rFonts w:ascii="仿宋_GB2312" w:eastAsia="仿宋_GB2312" w:hint="eastAsia"/>
          <w:sz w:val="32"/>
          <w:szCs w:val="32"/>
        </w:rPr>
        <w:t>（获奖名单附后）</w:t>
      </w:r>
      <w:r>
        <w:rPr>
          <w:rFonts w:ascii="仿宋_GB2312" w:eastAsia="仿宋_GB2312"/>
          <w:sz w:val="32"/>
          <w:szCs w:val="32"/>
        </w:rPr>
        <w:t>。</w:t>
      </w:r>
    </w:p>
    <w:p w:rsidR="00B23C7E" w:rsidRDefault="00E953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希望各学校继续抓好艺术教育工作，</w:t>
      </w:r>
      <w:r>
        <w:rPr>
          <w:rFonts w:ascii="仿宋_GB2312" w:eastAsia="仿宋_GB2312" w:hint="eastAsia"/>
          <w:sz w:val="32"/>
          <w:szCs w:val="32"/>
        </w:rPr>
        <w:t>开齐开足开好艺术教育课程，提高艺术教师专业水平，提升学生艺术素养，营造健康向上的校园艺术氛围，促进</w:t>
      </w:r>
      <w:r>
        <w:rPr>
          <w:rFonts w:ascii="仿宋_GB2312" w:eastAsia="仿宋_GB2312"/>
          <w:sz w:val="32"/>
          <w:szCs w:val="32"/>
        </w:rPr>
        <w:t>我区学校艺术教育工作再上新台阶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23C7E" w:rsidRDefault="00B23C7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23C7E" w:rsidRDefault="00B23C7E" w:rsidP="00CE5925">
      <w:pPr>
        <w:rPr>
          <w:rFonts w:ascii="仿宋_GB2312" w:eastAsia="仿宋_GB2312"/>
          <w:sz w:val="32"/>
          <w:szCs w:val="32"/>
        </w:rPr>
      </w:pPr>
    </w:p>
    <w:p w:rsidR="00B23C7E" w:rsidRDefault="00E95379" w:rsidP="00CE5925">
      <w:pPr>
        <w:ind w:firstLineChars="1151" w:firstLine="3683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曾都区教育局</w:t>
      </w:r>
    </w:p>
    <w:p w:rsidR="00B23C7E" w:rsidRDefault="00E95379" w:rsidP="00CE5925">
      <w:pPr>
        <w:ind w:firstLineChars="1151" w:firstLine="3683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23年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1月8日</w:t>
      </w:r>
    </w:p>
    <w:p w:rsidR="00B23C7E" w:rsidRDefault="00B23C7E">
      <w:pPr>
        <w:rPr>
          <w:rFonts w:ascii="仿宋_GB2312" w:eastAsia="仿宋_GB2312"/>
          <w:sz w:val="32"/>
          <w:szCs w:val="32"/>
        </w:rPr>
      </w:pPr>
    </w:p>
    <w:p w:rsidR="00B23C7E" w:rsidRDefault="00B23C7E">
      <w:pPr>
        <w:rPr>
          <w:rFonts w:ascii="仿宋_GB2312" w:eastAsia="仿宋_GB2312"/>
          <w:sz w:val="32"/>
          <w:szCs w:val="32"/>
        </w:rPr>
      </w:pPr>
    </w:p>
    <w:p w:rsidR="00B23C7E" w:rsidRDefault="00B23C7E">
      <w:pPr>
        <w:rPr>
          <w:rFonts w:ascii="仿宋_GB2312" w:eastAsia="仿宋_GB2312"/>
          <w:sz w:val="32"/>
          <w:szCs w:val="32"/>
        </w:rPr>
      </w:pPr>
    </w:p>
    <w:p w:rsidR="00CE5925" w:rsidRDefault="00CE5925">
      <w:pPr>
        <w:rPr>
          <w:rFonts w:ascii="仿宋_GB2312" w:eastAsia="仿宋_GB2312"/>
          <w:sz w:val="32"/>
          <w:szCs w:val="32"/>
        </w:rPr>
      </w:pPr>
    </w:p>
    <w:p w:rsidR="00B23C7E" w:rsidRPr="00CE5925" w:rsidRDefault="00E95379">
      <w:pPr>
        <w:rPr>
          <w:rFonts w:ascii="黑体" w:eastAsia="黑体" w:hAnsi="黑体"/>
          <w:sz w:val="28"/>
          <w:szCs w:val="28"/>
        </w:rPr>
      </w:pPr>
      <w:r w:rsidRPr="00CE5925">
        <w:rPr>
          <w:rFonts w:ascii="黑体" w:eastAsia="黑体" w:hAnsi="黑体" w:hint="eastAsia"/>
          <w:sz w:val="28"/>
          <w:szCs w:val="28"/>
        </w:rPr>
        <w:lastRenderedPageBreak/>
        <w:t>附：</w:t>
      </w:r>
    </w:p>
    <w:p w:rsidR="00B23C7E" w:rsidRDefault="00E95379" w:rsidP="00CE0AE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曾都区2023年中小学生“大家唱”和“戏曲演唱”</w:t>
      </w:r>
    </w:p>
    <w:p w:rsidR="00B23C7E" w:rsidRDefault="00E95379" w:rsidP="00CE0AE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展演活动获奖名单</w:t>
      </w:r>
    </w:p>
    <w:p w:rsidR="00B23C7E" w:rsidRDefault="00E9537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一、小学组“大合唱”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0"/>
        <w:gridCol w:w="2311"/>
        <w:gridCol w:w="4722"/>
        <w:gridCol w:w="1134"/>
      </w:tblGrid>
      <w:tr w:rsidR="00B23C7E" w:rsidTr="00A87AD2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奖别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 xml:space="preserve">东关小学　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《给宝贝》《明天》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特等奖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铁树学校　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《四季的问候》《花开新时代》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五眼桥小学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《唱脸谱》《写给爸爸妈妈的日记》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文峰学校　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3D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《快乐阳光》</w:t>
            </w:r>
          </w:p>
          <w:p w:rsidR="00B23C7E" w:rsidRDefault="00416B3D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</w:t>
            </w:r>
            <w:r w:rsidR="00E9537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没有共产党就没有新中国》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蒋家岗小学　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《少年中国梦》《在灿烂的阳光下》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鹿鹤小学　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Pr="00AF12B6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《美好的远方》《再遇梨花颂》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五丰学校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《春天就是我》《满城烟花》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A87AD2">
        <w:trPr>
          <w:trHeight w:val="43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实验小学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《小池》《你鼓舞了我》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岁丰学校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《祖国有我》《田野在召唤》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清河路学校　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《声声慢》《童年》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白云湖小学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Pr="00531B40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《嘀哩嘀哩》《赶圩归来啊哩哩》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随外南关口校区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《最好的未来》《万疆》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府河高小　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《四季的问候》《歌声与微笑》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洛阳镇高级小学　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Pr="00531B40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《田野在召唤》《杏乡校园》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A87AD2">
        <w:trPr>
          <w:trHeight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瓜园小学　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《祖国在我心窝里》《如梦令</w:t>
            </w:r>
            <w:r w:rsidR="009428E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常记溪亭日暮》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B819DD">
        <w:trPr>
          <w:trHeight w:hRule="exact"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铁路小学　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《井冈山下种南瓜》</w:t>
            </w:r>
            <w:r w:rsidR="00531B4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B819DD">
        <w:trPr>
          <w:trHeight w:hRule="exact"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何店镇小学　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《祖国祖国我们爱你》《布谷鸟》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B819DD">
        <w:trPr>
          <w:trHeight w:hRule="exact"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两水学校　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《红星闪闪》《半生雪》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B819DD">
        <w:trPr>
          <w:trHeight w:hRule="exact"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万店镇小学　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《最美的光》《凤凰花开的路口》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B819DD">
        <w:trPr>
          <w:trHeight w:hRule="exact"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兴汉东学校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《小池》</w:t>
            </w:r>
            <w:r w:rsidR="009A7F3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我们都是追梦人》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B819DD">
        <w:trPr>
          <w:trHeight w:hRule="exact"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编钟小学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《萱草花》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B819D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</w:tbl>
    <w:p w:rsidR="00B23C7E" w:rsidRDefault="00E95379" w:rsidP="00D02D57">
      <w:pPr>
        <w:spacing w:afterLines="100" w:after="312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二、初中组“大合唱”</w:t>
      </w:r>
    </w:p>
    <w:tbl>
      <w:tblPr>
        <w:tblW w:w="9144" w:type="dxa"/>
        <w:tblInd w:w="-431" w:type="dxa"/>
        <w:tblLook w:val="04A0" w:firstRow="1" w:lastRow="0" w:firstColumn="1" w:lastColumn="0" w:noHBand="0" w:noVBand="1"/>
      </w:tblPr>
      <w:tblGrid>
        <w:gridCol w:w="852"/>
        <w:gridCol w:w="2268"/>
        <w:gridCol w:w="4819"/>
        <w:gridCol w:w="1205"/>
      </w:tblGrid>
      <w:tr w:rsidR="00B23C7E" w:rsidTr="00543EC0">
        <w:trPr>
          <w:trHeight w:hRule="exact" w:val="8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奖别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擂鼓墩初级中学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《奉献》《小池》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文峰学校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《如梦令·常记溪亭日暮》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《让世界充满爱》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五丰学校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《爱就一个字》《蝴蝶泉边》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实验初级中学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《我心歌唱》《雪花》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编钟初级中学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《和光同尘》《山河已无恙》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五眼桥初级中学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《让中国更美丽》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府河镇中心学校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《灯火里的中国》《布谷鸟》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八角楼初级中学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《萱草花》《爱我中华》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何店镇中心学校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《青春舞曲》《十月是你的生日》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洛阳镇中心学校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《没有共产党就没有新中国》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《萱草花》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随外初中部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《少年中国说》《半生雪》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23C7E" w:rsidTr="00543EC0">
        <w:trPr>
          <w:trHeight w:hRule="exact" w:val="8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万店镇中心学校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263D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《最好的未来》《把未来点亮》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2A5F5C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</w:tbl>
    <w:p w:rsidR="002A5F5C" w:rsidRDefault="002A5F5C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A0799E" w:rsidRDefault="00A0799E" w:rsidP="00A0799E">
      <w:pPr>
        <w:spacing w:afterLines="50" w:after="156" w:line="4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D02D57" w:rsidRDefault="00D02D57" w:rsidP="00A0799E">
      <w:pPr>
        <w:spacing w:afterLines="50" w:after="156" w:line="4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B23C7E" w:rsidRDefault="00E95379" w:rsidP="00F74E95">
      <w:pPr>
        <w:spacing w:afterLines="150" w:after="468" w:line="4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三、戏曲展演</w:t>
      </w:r>
    </w:p>
    <w:tbl>
      <w:tblPr>
        <w:tblW w:w="90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3940"/>
        <w:gridCol w:w="1417"/>
      </w:tblGrid>
      <w:tr w:rsidR="00B23C7E" w:rsidTr="00B00136">
        <w:trPr>
          <w:trHeight w:hRule="exact" w:val="7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Pr="007D5C97" w:rsidRDefault="00E953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5C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Pr="007D5C97" w:rsidRDefault="00E953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5C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Pr="007D5C97" w:rsidRDefault="00E953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5C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Pr="007D5C97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5C9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奖别</w:t>
            </w:r>
          </w:p>
        </w:tc>
      </w:tr>
      <w:tr w:rsidR="00B23C7E" w:rsidTr="00B00136">
        <w:trPr>
          <w:trHeight w:hRule="exact" w:val="7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东城金色童年幼儿园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豫剧《谁说女子不如男》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23C7E" w:rsidTr="00B00136">
        <w:trPr>
          <w:trHeight w:hRule="exact" w:val="7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区二幼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京剧《卖水》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23C7E" w:rsidTr="00B00136">
        <w:trPr>
          <w:trHeight w:hRule="exact" w:val="7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实验小学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豫剧《谁说女子不如男》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23C7E" w:rsidTr="00B00136">
        <w:trPr>
          <w:trHeight w:hRule="exact" w:val="12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瓜园小学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黄梅戏《对花》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豫剧《谁说女子不如男》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23C7E" w:rsidTr="00B00136">
        <w:trPr>
          <w:trHeight w:hRule="exact" w:val="7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何店镇高级小学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京剧《卖水》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23C7E" w:rsidTr="00B00136">
        <w:trPr>
          <w:trHeight w:hRule="exact" w:val="7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实验初级中学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豫剧《穆桂英大破洪州城》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23C7E" w:rsidTr="00B00136">
        <w:trPr>
          <w:trHeight w:hRule="exact" w:val="7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岁丰学校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京剧《说唱脸谱》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23C7E" w:rsidTr="00B00136">
        <w:trPr>
          <w:trHeight w:hRule="exact" w:val="7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万店镇塔湾小学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花鼓戏《不下马的将军》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23C7E" w:rsidTr="00B00136">
        <w:trPr>
          <w:trHeight w:hRule="exact" w:val="13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擂鼓墎初级中学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戏曲联唱《中状元》《天上掉下个林妹妹》《唱脸谱》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23C7E" w:rsidTr="00B00136">
        <w:trPr>
          <w:trHeight w:hRule="exact" w:val="7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万店镇中心学校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豫剧《朝阳沟》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23C7E" w:rsidTr="00B00136">
        <w:trPr>
          <w:trHeight w:hRule="exact" w:val="7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五丰学校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黄梅戏《女驸马》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23C7E" w:rsidTr="00B00136">
        <w:trPr>
          <w:trHeight w:hRule="exact" w:val="7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编钟小学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京剧《唱脸谱》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23C7E" w:rsidTr="00B00136">
        <w:trPr>
          <w:trHeight w:hRule="exact" w:val="7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何店镇中心学校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国风舞《赤伶》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7E" w:rsidRDefault="00E95379" w:rsidP="005626D8">
            <w:pPr>
              <w:widowControl/>
              <w:ind w:leftChars="-106" w:left="1" w:hangingChars="80" w:hanging="224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</w:tbl>
    <w:p w:rsidR="00B23C7E" w:rsidRDefault="00B23C7E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A0799E" w:rsidRDefault="00A0799E" w:rsidP="00A0799E">
      <w:pPr>
        <w:spacing w:line="480" w:lineRule="exact"/>
        <w:rPr>
          <w:rFonts w:ascii="方正小标宋简体" w:eastAsia="方正小标宋简体"/>
          <w:sz w:val="32"/>
          <w:szCs w:val="32"/>
        </w:rPr>
      </w:pPr>
    </w:p>
    <w:p w:rsidR="00B23C7E" w:rsidRDefault="00E95379">
      <w:pPr>
        <w:numPr>
          <w:ilvl w:val="0"/>
          <w:numId w:val="1"/>
        </w:num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优秀指导教师</w:t>
      </w:r>
    </w:p>
    <w:p w:rsidR="00B23C7E" w:rsidRDefault="00B23C7E">
      <w:pPr>
        <w:spacing w:line="480" w:lineRule="exact"/>
        <w:rPr>
          <w:rFonts w:ascii="方正小标宋简体" w:eastAsia="方正小标宋简体"/>
          <w:sz w:val="32"/>
          <w:szCs w:val="32"/>
        </w:rPr>
      </w:pPr>
    </w:p>
    <w:tbl>
      <w:tblPr>
        <w:tblW w:w="8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2"/>
        <w:gridCol w:w="4753"/>
      </w:tblGrid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23C7E" w:rsidRDefault="00375A6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学校</w:t>
            </w:r>
            <w:r w:rsidR="00E9537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获奖教师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  <w:lang w:bidi="ar"/>
              </w:rPr>
              <w:t xml:space="preserve">东关小学　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吴鲲</w:t>
            </w:r>
            <w:r w:rsidR="00375A6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云霓　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铁树学校　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刘倩、袁玲　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五眼桥小学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6E7D1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周赛、</w:t>
            </w:r>
            <w:r w:rsidR="00E9537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蒋艳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文峰学校　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肖守焱、王业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蒋家岗小学　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党欣　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鹿鹤小学　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蒋志浩　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五丰学校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郝梅君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实验小学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肖春丽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岁丰学校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陈坤林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擂鼓墩初级中学　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马晶晶　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文峰学校　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王玲　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五丰学校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彭璟媛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实验初级中学　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张玉洁　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编钟初级中学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万卓玥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东城金色童年幼儿园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张青青、晏丽丽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区二幼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丁丽　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实验小学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刘霞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瓜园小学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文春丽</w:t>
            </w:r>
            <w:r w:rsidR="006E7D1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、王鑫懿</w:t>
            </w:r>
            <w:bookmarkStart w:id="0" w:name="_GoBack"/>
            <w:bookmarkEnd w:id="0"/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何店镇高级小学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李丹</w:t>
            </w:r>
          </w:p>
        </w:tc>
      </w:tr>
      <w:tr w:rsidR="00B23C7E" w:rsidTr="00E95379">
        <w:trPr>
          <w:trHeight w:hRule="exact" w:val="51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实验初级中学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7E" w:rsidRDefault="00E9537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刘霞　</w:t>
            </w:r>
          </w:p>
        </w:tc>
      </w:tr>
    </w:tbl>
    <w:p w:rsidR="00B23C7E" w:rsidRDefault="00B23C7E">
      <w:pPr>
        <w:spacing w:line="480" w:lineRule="exact"/>
        <w:ind w:left="2100"/>
        <w:jc w:val="left"/>
        <w:rPr>
          <w:rFonts w:ascii="仿宋_GB2312" w:eastAsia="仿宋_GB2312"/>
          <w:sz w:val="28"/>
          <w:szCs w:val="28"/>
        </w:rPr>
      </w:pPr>
    </w:p>
    <w:p w:rsidR="00A0799E" w:rsidRDefault="00A0799E" w:rsidP="00972FC4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304496</wp:posOffset>
                </wp:positionV>
                <wp:extent cx="53721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DE02B"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4pt" to="41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"/>
            </w:pict>
          </mc:Fallback>
        </mc:AlternateContent>
      </w:r>
    </w:p>
    <w:p w:rsidR="00B23C7E" w:rsidRPr="00972FC4" w:rsidRDefault="00E95379" w:rsidP="00972FC4">
      <w:pPr>
        <w:tabs>
          <w:tab w:val="left" w:pos="705"/>
        </w:tabs>
        <w:spacing w:line="480" w:lineRule="exact"/>
        <w:ind w:firstLineChars="50" w:firstLine="140"/>
        <w:rPr>
          <w:color w:val="000000"/>
          <w:sz w:val="28"/>
          <w:szCs w:val="28"/>
        </w:rPr>
      </w:pPr>
      <w:r w:rsidRPr="00972F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391464</wp:posOffset>
                </wp:positionV>
                <wp:extent cx="53721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499CD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0.8pt" to="414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"/>
            </w:pict>
          </mc:Fallback>
        </mc:AlternateContent>
      </w:r>
      <w:r w:rsidRPr="00972FC4">
        <w:rPr>
          <w:rFonts w:ascii="仿宋_GB2312" w:eastAsia="仿宋_GB2312" w:hint="eastAsia"/>
          <w:sz w:val="28"/>
          <w:szCs w:val="28"/>
        </w:rPr>
        <w:t>曾都区教育局办公室</w:t>
      </w:r>
      <w:r w:rsidRPr="00972FC4">
        <w:rPr>
          <w:rFonts w:ascii="仿宋_GB2312" w:eastAsia="仿宋_GB2312"/>
          <w:sz w:val="28"/>
          <w:szCs w:val="28"/>
        </w:rPr>
        <w:t xml:space="preserve">         </w:t>
      </w:r>
      <w:r w:rsidR="00972FC4">
        <w:rPr>
          <w:rFonts w:ascii="仿宋_GB2312" w:eastAsia="仿宋_GB2312"/>
          <w:sz w:val="28"/>
          <w:szCs w:val="28"/>
        </w:rPr>
        <w:t xml:space="preserve">     </w:t>
      </w:r>
      <w:r w:rsidRPr="00972FC4">
        <w:rPr>
          <w:rFonts w:ascii="仿宋_GB2312" w:eastAsia="仿宋_GB2312"/>
          <w:sz w:val="28"/>
          <w:szCs w:val="28"/>
        </w:rPr>
        <w:t xml:space="preserve">  20</w:t>
      </w:r>
      <w:r w:rsidRPr="00972FC4">
        <w:rPr>
          <w:rFonts w:ascii="仿宋_GB2312" w:eastAsia="仿宋_GB2312" w:hint="eastAsia"/>
          <w:sz w:val="28"/>
          <w:szCs w:val="28"/>
        </w:rPr>
        <w:t>23年</w:t>
      </w:r>
      <w:r w:rsidRPr="00972FC4">
        <w:rPr>
          <w:rFonts w:ascii="仿宋_GB2312" w:eastAsia="仿宋_GB2312"/>
          <w:sz w:val="28"/>
          <w:szCs w:val="28"/>
        </w:rPr>
        <w:t>1</w:t>
      </w:r>
      <w:r w:rsidRPr="00972FC4">
        <w:rPr>
          <w:rFonts w:ascii="仿宋_GB2312" w:eastAsia="仿宋_GB2312" w:hint="eastAsia"/>
          <w:sz w:val="28"/>
          <w:szCs w:val="28"/>
        </w:rPr>
        <w:t>1月</w:t>
      </w:r>
      <w:r w:rsidR="0046771E">
        <w:rPr>
          <w:rFonts w:ascii="仿宋_GB2312" w:eastAsia="仿宋_GB2312"/>
          <w:sz w:val="28"/>
          <w:szCs w:val="28"/>
        </w:rPr>
        <w:t>14</w:t>
      </w:r>
      <w:r w:rsidRPr="00972FC4">
        <w:rPr>
          <w:rFonts w:ascii="仿宋_GB2312" w:eastAsia="仿宋_GB2312" w:hint="eastAsia"/>
          <w:sz w:val="28"/>
          <w:szCs w:val="28"/>
        </w:rPr>
        <w:t>日印发</w:t>
      </w:r>
    </w:p>
    <w:sectPr w:rsidR="00B23C7E" w:rsidRPr="0097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13B" w:rsidRDefault="009B713B" w:rsidP="003E7301">
      <w:r>
        <w:separator/>
      </w:r>
    </w:p>
  </w:endnote>
  <w:endnote w:type="continuationSeparator" w:id="0">
    <w:p w:rsidR="009B713B" w:rsidRDefault="009B713B" w:rsidP="003E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13B" w:rsidRDefault="009B713B" w:rsidP="003E7301">
      <w:r>
        <w:separator/>
      </w:r>
    </w:p>
  </w:footnote>
  <w:footnote w:type="continuationSeparator" w:id="0">
    <w:p w:rsidR="009B713B" w:rsidRDefault="009B713B" w:rsidP="003E7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6644A"/>
    <w:multiLevelType w:val="singleLevel"/>
    <w:tmpl w:val="49A6644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xMjljYTI2ODliYjNjM2JhMTRkYThmOTc4MjdhNjMifQ=="/>
  </w:docVars>
  <w:rsids>
    <w:rsidRoot w:val="2BE54DE6"/>
    <w:rsid w:val="000008D6"/>
    <w:rsid w:val="00000C20"/>
    <w:rsid w:val="00015EE8"/>
    <w:rsid w:val="000163A7"/>
    <w:rsid w:val="000614E3"/>
    <w:rsid w:val="00074CED"/>
    <w:rsid w:val="000A49CE"/>
    <w:rsid w:val="000C2443"/>
    <w:rsid w:val="000D0BCD"/>
    <w:rsid w:val="000D5B11"/>
    <w:rsid w:val="000E2ECB"/>
    <w:rsid w:val="000E7050"/>
    <w:rsid w:val="000F27EB"/>
    <w:rsid w:val="0010164F"/>
    <w:rsid w:val="00102733"/>
    <w:rsid w:val="00104D70"/>
    <w:rsid w:val="00117A5B"/>
    <w:rsid w:val="001444F8"/>
    <w:rsid w:val="00145F8E"/>
    <w:rsid w:val="00147445"/>
    <w:rsid w:val="00154163"/>
    <w:rsid w:val="001634BB"/>
    <w:rsid w:val="0017482C"/>
    <w:rsid w:val="00184A30"/>
    <w:rsid w:val="00197885"/>
    <w:rsid w:val="001A033B"/>
    <w:rsid w:val="001B28D9"/>
    <w:rsid w:val="001E4A3C"/>
    <w:rsid w:val="001F6DC2"/>
    <w:rsid w:val="00202F82"/>
    <w:rsid w:val="00202FCE"/>
    <w:rsid w:val="00246C03"/>
    <w:rsid w:val="002476F4"/>
    <w:rsid w:val="00263DFA"/>
    <w:rsid w:val="002718C6"/>
    <w:rsid w:val="002A5F5C"/>
    <w:rsid w:val="002B75A2"/>
    <w:rsid w:val="002C4D96"/>
    <w:rsid w:val="00315DA7"/>
    <w:rsid w:val="00317C7A"/>
    <w:rsid w:val="003268DC"/>
    <w:rsid w:val="00326D6E"/>
    <w:rsid w:val="00332DE3"/>
    <w:rsid w:val="00340B8A"/>
    <w:rsid w:val="00352588"/>
    <w:rsid w:val="003701E3"/>
    <w:rsid w:val="00375A64"/>
    <w:rsid w:val="00394F87"/>
    <w:rsid w:val="003A0591"/>
    <w:rsid w:val="003C37A5"/>
    <w:rsid w:val="003D2780"/>
    <w:rsid w:val="003D35FC"/>
    <w:rsid w:val="003E7301"/>
    <w:rsid w:val="00402B1D"/>
    <w:rsid w:val="00414CA3"/>
    <w:rsid w:val="00416B3D"/>
    <w:rsid w:val="004229D6"/>
    <w:rsid w:val="00457178"/>
    <w:rsid w:val="00460CD3"/>
    <w:rsid w:val="00462472"/>
    <w:rsid w:val="0046771E"/>
    <w:rsid w:val="00472A03"/>
    <w:rsid w:val="00491FC5"/>
    <w:rsid w:val="004A5480"/>
    <w:rsid w:val="004B139B"/>
    <w:rsid w:val="004C0164"/>
    <w:rsid w:val="004C0EF8"/>
    <w:rsid w:val="004C5A63"/>
    <w:rsid w:val="004F4420"/>
    <w:rsid w:val="005128BA"/>
    <w:rsid w:val="00520032"/>
    <w:rsid w:val="00531B40"/>
    <w:rsid w:val="0053681A"/>
    <w:rsid w:val="005426CB"/>
    <w:rsid w:val="00543EC0"/>
    <w:rsid w:val="005466EC"/>
    <w:rsid w:val="00560A12"/>
    <w:rsid w:val="005626D8"/>
    <w:rsid w:val="00585E92"/>
    <w:rsid w:val="005916FD"/>
    <w:rsid w:val="005C0E68"/>
    <w:rsid w:val="005C53DE"/>
    <w:rsid w:val="005F64FC"/>
    <w:rsid w:val="00601E8E"/>
    <w:rsid w:val="0060325C"/>
    <w:rsid w:val="0060455C"/>
    <w:rsid w:val="00605255"/>
    <w:rsid w:val="00653EB3"/>
    <w:rsid w:val="00663EDA"/>
    <w:rsid w:val="0066642C"/>
    <w:rsid w:val="006C70E6"/>
    <w:rsid w:val="006E7D10"/>
    <w:rsid w:val="006F07D5"/>
    <w:rsid w:val="006F7893"/>
    <w:rsid w:val="00713F5B"/>
    <w:rsid w:val="0072429B"/>
    <w:rsid w:val="0076469A"/>
    <w:rsid w:val="00771D11"/>
    <w:rsid w:val="007A2129"/>
    <w:rsid w:val="007D35F8"/>
    <w:rsid w:val="007D5C97"/>
    <w:rsid w:val="007F07BE"/>
    <w:rsid w:val="007F09E1"/>
    <w:rsid w:val="007F44EA"/>
    <w:rsid w:val="007F600A"/>
    <w:rsid w:val="0081161A"/>
    <w:rsid w:val="0081393F"/>
    <w:rsid w:val="00815134"/>
    <w:rsid w:val="0082521E"/>
    <w:rsid w:val="00826EAB"/>
    <w:rsid w:val="00827D64"/>
    <w:rsid w:val="00830B48"/>
    <w:rsid w:val="008338E0"/>
    <w:rsid w:val="0084417A"/>
    <w:rsid w:val="00845F3C"/>
    <w:rsid w:val="00852450"/>
    <w:rsid w:val="00860FC1"/>
    <w:rsid w:val="0086544A"/>
    <w:rsid w:val="00876E54"/>
    <w:rsid w:val="00894952"/>
    <w:rsid w:val="008955E5"/>
    <w:rsid w:val="008A3B91"/>
    <w:rsid w:val="008B4090"/>
    <w:rsid w:val="008E63DE"/>
    <w:rsid w:val="008F6AC8"/>
    <w:rsid w:val="00907ABD"/>
    <w:rsid w:val="00915B03"/>
    <w:rsid w:val="009203DF"/>
    <w:rsid w:val="0092237E"/>
    <w:rsid w:val="00927422"/>
    <w:rsid w:val="0093084C"/>
    <w:rsid w:val="009359C3"/>
    <w:rsid w:val="009428EA"/>
    <w:rsid w:val="00972FC4"/>
    <w:rsid w:val="00983E6E"/>
    <w:rsid w:val="009857A0"/>
    <w:rsid w:val="0099355A"/>
    <w:rsid w:val="00994AF8"/>
    <w:rsid w:val="00995B27"/>
    <w:rsid w:val="009A7F3E"/>
    <w:rsid w:val="009B0AD7"/>
    <w:rsid w:val="009B713B"/>
    <w:rsid w:val="009C6DE8"/>
    <w:rsid w:val="009E042D"/>
    <w:rsid w:val="009F581D"/>
    <w:rsid w:val="009F6782"/>
    <w:rsid w:val="00A0799E"/>
    <w:rsid w:val="00A07AD8"/>
    <w:rsid w:val="00A12FF6"/>
    <w:rsid w:val="00A277D3"/>
    <w:rsid w:val="00A303BD"/>
    <w:rsid w:val="00A42F30"/>
    <w:rsid w:val="00A55A41"/>
    <w:rsid w:val="00A87AD2"/>
    <w:rsid w:val="00AA5C2F"/>
    <w:rsid w:val="00AC4CC8"/>
    <w:rsid w:val="00AE576E"/>
    <w:rsid w:val="00AE72F4"/>
    <w:rsid w:val="00AF12B6"/>
    <w:rsid w:val="00AF2E7A"/>
    <w:rsid w:val="00AF353B"/>
    <w:rsid w:val="00B00136"/>
    <w:rsid w:val="00B21915"/>
    <w:rsid w:val="00B23C7E"/>
    <w:rsid w:val="00B54FC9"/>
    <w:rsid w:val="00B57C36"/>
    <w:rsid w:val="00B75695"/>
    <w:rsid w:val="00B819DD"/>
    <w:rsid w:val="00BA762D"/>
    <w:rsid w:val="00BC24D5"/>
    <w:rsid w:val="00BD4E2E"/>
    <w:rsid w:val="00C15DBB"/>
    <w:rsid w:val="00C2464F"/>
    <w:rsid w:val="00C25B52"/>
    <w:rsid w:val="00C4508D"/>
    <w:rsid w:val="00C753B9"/>
    <w:rsid w:val="00CA318D"/>
    <w:rsid w:val="00CA3D5A"/>
    <w:rsid w:val="00CA60F5"/>
    <w:rsid w:val="00CB5F37"/>
    <w:rsid w:val="00CE0AEC"/>
    <w:rsid w:val="00CE5925"/>
    <w:rsid w:val="00D02D57"/>
    <w:rsid w:val="00D077AC"/>
    <w:rsid w:val="00D348D3"/>
    <w:rsid w:val="00D4779E"/>
    <w:rsid w:val="00D64A5C"/>
    <w:rsid w:val="00D821A7"/>
    <w:rsid w:val="00DA071A"/>
    <w:rsid w:val="00DA7821"/>
    <w:rsid w:val="00DE2487"/>
    <w:rsid w:val="00E002A2"/>
    <w:rsid w:val="00E20583"/>
    <w:rsid w:val="00E20938"/>
    <w:rsid w:val="00E22254"/>
    <w:rsid w:val="00E5108B"/>
    <w:rsid w:val="00E5500C"/>
    <w:rsid w:val="00E74D8C"/>
    <w:rsid w:val="00E82614"/>
    <w:rsid w:val="00E95379"/>
    <w:rsid w:val="00EA2F26"/>
    <w:rsid w:val="00EA53EC"/>
    <w:rsid w:val="00EC395C"/>
    <w:rsid w:val="00EE5081"/>
    <w:rsid w:val="00EF086C"/>
    <w:rsid w:val="00F01143"/>
    <w:rsid w:val="00F07715"/>
    <w:rsid w:val="00F16173"/>
    <w:rsid w:val="00F62EFE"/>
    <w:rsid w:val="00F67C27"/>
    <w:rsid w:val="00F714A4"/>
    <w:rsid w:val="00F74E95"/>
    <w:rsid w:val="00F86E04"/>
    <w:rsid w:val="00F90B72"/>
    <w:rsid w:val="00F95561"/>
    <w:rsid w:val="00FB2102"/>
    <w:rsid w:val="00FB359C"/>
    <w:rsid w:val="00FC76F3"/>
    <w:rsid w:val="01625500"/>
    <w:rsid w:val="029D16E1"/>
    <w:rsid w:val="080E7740"/>
    <w:rsid w:val="08E6051E"/>
    <w:rsid w:val="0E2B51C1"/>
    <w:rsid w:val="0F716A43"/>
    <w:rsid w:val="10511346"/>
    <w:rsid w:val="1D9D7989"/>
    <w:rsid w:val="1EE9110B"/>
    <w:rsid w:val="20FC5C22"/>
    <w:rsid w:val="21181BAD"/>
    <w:rsid w:val="22867668"/>
    <w:rsid w:val="22BF0FD3"/>
    <w:rsid w:val="23F14BB5"/>
    <w:rsid w:val="28D97583"/>
    <w:rsid w:val="2AD75D74"/>
    <w:rsid w:val="2BE54DE6"/>
    <w:rsid w:val="326F186B"/>
    <w:rsid w:val="345A4A91"/>
    <w:rsid w:val="36003904"/>
    <w:rsid w:val="3D076AAE"/>
    <w:rsid w:val="3F490117"/>
    <w:rsid w:val="45DC2675"/>
    <w:rsid w:val="4732276C"/>
    <w:rsid w:val="48372253"/>
    <w:rsid w:val="4AE81FE6"/>
    <w:rsid w:val="4BA46BA4"/>
    <w:rsid w:val="4D3F6035"/>
    <w:rsid w:val="4F9F07EF"/>
    <w:rsid w:val="514140AB"/>
    <w:rsid w:val="53744A7B"/>
    <w:rsid w:val="547566F0"/>
    <w:rsid w:val="56040209"/>
    <w:rsid w:val="560668C1"/>
    <w:rsid w:val="5CBC3FAB"/>
    <w:rsid w:val="5F8C2AE1"/>
    <w:rsid w:val="5FC55CDC"/>
    <w:rsid w:val="615063A3"/>
    <w:rsid w:val="62ED0D70"/>
    <w:rsid w:val="62FE6784"/>
    <w:rsid w:val="65C47F52"/>
    <w:rsid w:val="66831954"/>
    <w:rsid w:val="671538F2"/>
    <w:rsid w:val="6B9A0018"/>
    <w:rsid w:val="70C5244A"/>
    <w:rsid w:val="79FD6CAF"/>
    <w:rsid w:val="7CFA1C52"/>
    <w:rsid w:val="7FA4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AF1E65"/>
  <w15:docId w15:val="{FB3B96FD-6C6D-4573-9B12-C75D487B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31">
    <w:name w:val="font3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46771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677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7FCD0-E065-4657-A36B-87D39507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352</Words>
  <Characters>2007</Characters>
  <Application>Microsoft Office Word</Application>
  <DocSecurity>0</DocSecurity>
  <Lines>16</Lines>
  <Paragraphs>4</Paragraphs>
  <ScaleCrop>false</ScaleCrop>
  <Company>微软中国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黄昆</dc:creator>
  <cp:lastModifiedBy>Administrator</cp:lastModifiedBy>
  <cp:revision>31</cp:revision>
  <cp:lastPrinted>2023-11-15T01:54:00Z</cp:lastPrinted>
  <dcterms:created xsi:type="dcterms:W3CDTF">2023-11-15T01:33:00Z</dcterms:created>
  <dcterms:modified xsi:type="dcterms:W3CDTF">2023-11-16T07:41:00Z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ADEB6218DA614EF7BD1DE541872B8342_13</vt:lpwstr>
  </property>
</Properties>
</file>