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曾都区选举委员会公告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 号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曾都区</w:t>
      </w:r>
      <w:r>
        <w:rPr>
          <w:rFonts w:hint="eastAsia" w:ascii="仿宋_GB2312" w:eastAsia="仿宋_GB2312"/>
          <w:sz w:val="32"/>
          <w:szCs w:val="32"/>
          <w:lang w:eastAsia="zh-CN"/>
        </w:rPr>
        <w:t>黄畈、凉亭、椅子山</w:t>
      </w:r>
      <w:r>
        <w:rPr>
          <w:rFonts w:hint="eastAsia" w:ascii="仿宋_GB2312" w:eastAsia="仿宋_GB2312"/>
          <w:sz w:val="32"/>
          <w:szCs w:val="32"/>
        </w:rPr>
        <w:t>选区于20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日召开选举大会，采取无记名投票的方式，选举产生了区第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届人民代表大会代表，经区选举委员会审核，符合《选举法》和《湖北省县乡两级人民代表大会代表选举实施细则》的有关规定，确认</w:t>
      </w:r>
      <w:r>
        <w:rPr>
          <w:rFonts w:hint="eastAsia" w:ascii="仿宋_GB2312" w:eastAsia="仿宋_GB2312"/>
          <w:sz w:val="32"/>
          <w:szCs w:val="32"/>
          <w:lang w:eastAsia="zh-CN"/>
        </w:rPr>
        <w:t>李天津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邹宗平、张建丽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当选为曾都区第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届人民代表大会代表，现将名单按姓名笔划顺序予以公告。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37"/>
        <w:gridCol w:w="567"/>
        <w:gridCol w:w="567"/>
        <w:gridCol w:w="567"/>
        <w:gridCol w:w="907"/>
        <w:gridCol w:w="907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名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年龄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党派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程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代表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界别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李天津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初中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农民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椅子山村委会党支部书记、村委会主任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邹宗平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专技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随州卫东化工有限公司会计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张建丽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大学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干部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区人大委会南郊工作委员会主任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曾都区选举委员会</w:t>
      </w:r>
    </w:p>
    <w:p>
      <w:pPr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5F43"/>
    <w:rsid w:val="2AC25F43"/>
    <w:rsid w:val="2DD30E38"/>
    <w:rsid w:val="529B78B3"/>
    <w:rsid w:val="577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2021-09-30T02:00:00Z</dcterms:created>
  <dc:creator>SurrealForest</dc:creator>
  <cp:lastModifiedBy>武当王也</cp:lastModifiedBy>
  <cp:lastPrinted>2021-09-30T03:31:37Z</cp:lastPrinted>
  <dcterms:modified xsi:type="dcterms:W3CDTF">2021-09-30T03:31:43Z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1814B4609F554EE98E636CD6C5A6488A</vt:lpwstr>
  </property>
</Properties>
</file>