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5D4CD">
      <w:pPr>
        <w:spacing w:before="85" w:line="170" w:lineRule="auto"/>
        <w:ind w:left="2962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bookmarkStart w:id="0" w:name="_GoBack"/>
      <w:r>
        <w:rPr>
          <w:rFonts w:ascii="方正小标宋简体" w:hAnsi="方正小标宋简体" w:eastAsia="方正小标宋简体" w:cs="方正小标宋简体"/>
          <w:spacing w:val="10"/>
          <w:sz w:val="43"/>
          <w:szCs w:val="43"/>
        </w:rPr>
        <w:t>随州市曾都区4级</w:t>
      </w:r>
      <w:r>
        <w:rPr>
          <w:rFonts w:hint="eastAsia" w:ascii="方正小标宋简体" w:hAnsi="方正小标宋简体" w:eastAsia="方正小标宋简体" w:cs="方正小标宋简体"/>
          <w:spacing w:val="10"/>
          <w:sz w:val="43"/>
          <w:szCs w:val="43"/>
          <w:lang w:val="en-US" w:eastAsia="zh-CN"/>
        </w:rPr>
        <w:t>及</w:t>
      </w:r>
      <w:r>
        <w:rPr>
          <w:rFonts w:ascii="方正小标宋简体" w:hAnsi="方正小标宋简体" w:eastAsia="方正小标宋简体" w:cs="方正小标宋简体"/>
          <w:spacing w:val="10"/>
          <w:sz w:val="43"/>
          <w:szCs w:val="43"/>
        </w:rPr>
        <w:t>以下堤防防汛和安全运行责任人名单</w:t>
      </w:r>
    </w:p>
    <w:bookmarkEnd w:id="0"/>
    <w:tbl>
      <w:tblPr>
        <w:tblStyle w:val="4"/>
        <w:tblW w:w="1624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0"/>
        <w:gridCol w:w="645"/>
        <w:gridCol w:w="674"/>
        <w:gridCol w:w="522"/>
        <w:gridCol w:w="1231"/>
        <w:gridCol w:w="771"/>
        <w:gridCol w:w="701"/>
        <w:gridCol w:w="773"/>
        <w:gridCol w:w="590"/>
        <w:gridCol w:w="689"/>
        <w:gridCol w:w="827"/>
        <w:gridCol w:w="1234"/>
        <w:gridCol w:w="655"/>
        <w:gridCol w:w="721"/>
        <w:gridCol w:w="689"/>
        <w:gridCol w:w="1094"/>
        <w:gridCol w:w="604"/>
        <w:gridCol w:w="689"/>
        <w:gridCol w:w="507"/>
        <w:gridCol w:w="1187"/>
        <w:gridCol w:w="1017"/>
      </w:tblGrid>
      <w:tr w14:paraId="33C835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420" w:type="dxa"/>
            <w:vMerge w:val="restart"/>
            <w:tcBorders>
              <w:bottom w:val="nil"/>
            </w:tcBorders>
            <w:vAlign w:val="top"/>
          </w:tcPr>
          <w:p w14:paraId="3F4819C5">
            <w:pPr>
              <w:pStyle w:val="5"/>
              <w:spacing w:line="458" w:lineRule="auto"/>
            </w:pPr>
          </w:p>
          <w:p w14:paraId="36A74449">
            <w:pPr>
              <w:spacing w:before="71" w:line="221" w:lineRule="auto"/>
              <w:jc w:val="right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3"/>
                <w:sz w:val="22"/>
                <w:szCs w:val="22"/>
              </w:rPr>
              <w:t>序</w:t>
            </w:r>
            <w:r>
              <w:rPr>
                <w:rFonts w:ascii="黑体" w:hAnsi="黑体" w:eastAsia="黑体" w:cs="黑体"/>
                <w:spacing w:val="-13"/>
                <w:sz w:val="22"/>
                <w:szCs w:val="22"/>
              </w:rPr>
              <w:t>号</w:t>
            </w:r>
          </w:p>
        </w:tc>
        <w:tc>
          <w:tcPr>
            <w:tcW w:w="645" w:type="dxa"/>
            <w:vMerge w:val="restart"/>
            <w:tcBorders>
              <w:bottom w:val="nil"/>
            </w:tcBorders>
            <w:vAlign w:val="top"/>
          </w:tcPr>
          <w:p w14:paraId="3DB2E143">
            <w:pPr>
              <w:pStyle w:val="5"/>
              <w:spacing w:line="458" w:lineRule="auto"/>
            </w:pPr>
          </w:p>
          <w:p w14:paraId="7E69F787">
            <w:pPr>
              <w:spacing w:before="71" w:line="219" w:lineRule="auto"/>
              <w:ind w:left="104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河流</w:t>
            </w:r>
          </w:p>
        </w:tc>
        <w:tc>
          <w:tcPr>
            <w:tcW w:w="674" w:type="dxa"/>
            <w:vMerge w:val="restart"/>
            <w:tcBorders>
              <w:bottom w:val="nil"/>
            </w:tcBorders>
            <w:vAlign w:val="top"/>
          </w:tcPr>
          <w:p w14:paraId="72248336">
            <w:pPr>
              <w:pStyle w:val="5"/>
              <w:spacing w:line="325" w:lineRule="auto"/>
            </w:pPr>
          </w:p>
          <w:p w14:paraId="64113E75">
            <w:pPr>
              <w:spacing w:before="71" w:line="229" w:lineRule="auto"/>
              <w:ind w:left="122" w:right="104" w:hanging="2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堤防</w:t>
            </w:r>
            <w:r>
              <w:rPr>
                <w:rFonts w:ascii="黑体" w:hAnsi="黑体" w:eastAsia="黑体" w:cs="黑体"/>
                <w:spacing w:val="-5"/>
                <w:sz w:val="22"/>
                <w:szCs w:val="22"/>
              </w:rPr>
              <w:t>名称</w:t>
            </w:r>
          </w:p>
        </w:tc>
        <w:tc>
          <w:tcPr>
            <w:tcW w:w="522" w:type="dxa"/>
            <w:vMerge w:val="restart"/>
            <w:tcBorders>
              <w:bottom w:val="nil"/>
            </w:tcBorders>
            <w:vAlign w:val="top"/>
          </w:tcPr>
          <w:p w14:paraId="4D6FF071">
            <w:pPr>
              <w:pStyle w:val="5"/>
              <w:spacing w:line="324" w:lineRule="auto"/>
            </w:pPr>
          </w:p>
          <w:p w14:paraId="046587D5">
            <w:pPr>
              <w:spacing w:before="72" w:line="229" w:lineRule="auto"/>
              <w:ind w:left="48" w:right="26" w:hanging="2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堤防</w:t>
            </w:r>
            <w:r>
              <w:rPr>
                <w:rFonts w:ascii="黑体" w:hAnsi="黑体" w:eastAsia="黑体" w:cs="黑体"/>
                <w:spacing w:val="-5"/>
                <w:sz w:val="22"/>
                <w:szCs w:val="22"/>
              </w:rPr>
              <w:t>级别</w:t>
            </w:r>
          </w:p>
        </w:tc>
        <w:tc>
          <w:tcPr>
            <w:tcW w:w="1231" w:type="dxa"/>
            <w:vMerge w:val="restart"/>
            <w:tcBorders>
              <w:bottom w:val="nil"/>
            </w:tcBorders>
            <w:vAlign w:val="top"/>
          </w:tcPr>
          <w:p w14:paraId="2BF8EFAC">
            <w:pPr>
              <w:pStyle w:val="5"/>
              <w:spacing w:line="458" w:lineRule="auto"/>
            </w:pPr>
          </w:p>
          <w:p w14:paraId="17430BD9">
            <w:pPr>
              <w:spacing w:before="71" w:line="221" w:lineRule="auto"/>
              <w:ind w:left="182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1"/>
                <w:sz w:val="22"/>
                <w:szCs w:val="22"/>
              </w:rPr>
              <w:t>起止桩号</w:t>
            </w:r>
          </w:p>
        </w:tc>
        <w:tc>
          <w:tcPr>
            <w:tcW w:w="771" w:type="dxa"/>
            <w:vMerge w:val="restart"/>
            <w:tcBorders>
              <w:bottom w:val="nil"/>
            </w:tcBorders>
            <w:vAlign w:val="top"/>
          </w:tcPr>
          <w:p w14:paraId="46FB63D7">
            <w:pPr>
              <w:spacing w:before="126" w:line="228" w:lineRule="auto"/>
              <w:ind w:left="283" w:right="38" w:hanging="22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堤防长</w:t>
            </w:r>
            <w:r>
              <w:rPr>
                <w:rFonts w:ascii="黑体" w:hAnsi="黑体" w:eastAsia="黑体" w:cs="黑体"/>
                <w:sz w:val="22"/>
                <w:szCs w:val="22"/>
              </w:rPr>
              <w:t>度</w:t>
            </w:r>
          </w:p>
          <w:p w14:paraId="7C5008F5">
            <w:pPr>
              <w:spacing w:line="220" w:lineRule="auto"/>
              <w:ind w:left="7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10"/>
                <w:sz w:val="22"/>
                <w:szCs w:val="22"/>
              </w:rPr>
              <w:t>（米）</w:t>
            </w:r>
          </w:p>
        </w:tc>
        <w:tc>
          <w:tcPr>
            <w:tcW w:w="1474" w:type="dxa"/>
            <w:gridSpan w:val="2"/>
            <w:vAlign w:val="top"/>
          </w:tcPr>
          <w:p w14:paraId="1D083928">
            <w:pPr>
              <w:spacing w:before="91" w:line="219" w:lineRule="auto"/>
              <w:ind w:left="19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所属行政区</w:t>
            </w:r>
          </w:p>
        </w:tc>
        <w:tc>
          <w:tcPr>
            <w:tcW w:w="3340" w:type="dxa"/>
            <w:gridSpan w:val="4"/>
            <w:vAlign w:val="top"/>
          </w:tcPr>
          <w:p w14:paraId="47101655">
            <w:pPr>
              <w:spacing w:before="90" w:line="219" w:lineRule="auto"/>
              <w:ind w:left="113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1"/>
                <w:sz w:val="22"/>
                <w:szCs w:val="22"/>
              </w:rPr>
              <w:t>行政责任人</w:t>
            </w:r>
          </w:p>
        </w:tc>
        <w:tc>
          <w:tcPr>
            <w:tcW w:w="3159" w:type="dxa"/>
            <w:gridSpan w:val="4"/>
            <w:vAlign w:val="top"/>
          </w:tcPr>
          <w:p w14:paraId="2C5C15D4">
            <w:pPr>
              <w:spacing w:before="90" w:line="219" w:lineRule="auto"/>
              <w:ind w:left="49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z w:val="22"/>
                <w:szCs w:val="22"/>
              </w:rPr>
              <w:t>水行政主管部门责任人</w:t>
            </w:r>
          </w:p>
        </w:tc>
        <w:tc>
          <w:tcPr>
            <w:tcW w:w="2987" w:type="dxa"/>
            <w:gridSpan w:val="4"/>
            <w:vAlign w:val="top"/>
          </w:tcPr>
          <w:p w14:paraId="53C4378E">
            <w:pPr>
              <w:spacing w:before="90" w:line="219" w:lineRule="auto"/>
              <w:ind w:left="78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1"/>
                <w:sz w:val="22"/>
                <w:szCs w:val="22"/>
              </w:rPr>
              <w:t>管理单位责任人</w:t>
            </w:r>
          </w:p>
        </w:tc>
        <w:tc>
          <w:tcPr>
            <w:tcW w:w="1017" w:type="dxa"/>
            <w:vMerge w:val="restart"/>
            <w:tcBorders>
              <w:bottom w:val="nil"/>
            </w:tcBorders>
            <w:vAlign w:val="top"/>
          </w:tcPr>
          <w:p w14:paraId="316CA39F">
            <w:pPr>
              <w:pStyle w:val="5"/>
              <w:spacing w:line="458" w:lineRule="auto"/>
            </w:pPr>
          </w:p>
          <w:p w14:paraId="5A0B18F2">
            <w:pPr>
              <w:spacing w:before="72" w:line="219" w:lineRule="auto"/>
              <w:ind w:left="26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备注</w:t>
            </w:r>
          </w:p>
        </w:tc>
      </w:tr>
      <w:tr w14:paraId="7D891A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</w:trPr>
        <w:tc>
          <w:tcPr>
            <w:tcW w:w="420" w:type="dxa"/>
            <w:vMerge w:val="continue"/>
            <w:tcBorders>
              <w:top w:val="nil"/>
            </w:tcBorders>
            <w:vAlign w:val="top"/>
          </w:tcPr>
          <w:p w14:paraId="55D8A5F8">
            <w:pPr>
              <w:pStyle w:val="5"/>
            </w:pPr>
          </w:p>
        </w:tc>
        <w:tc>
          <w:tcPr>
            <w:tcW w:w="645" w:type="dxa"/>
            <w:vMerge w:val="continue"/>
            <w:tcBorders>
              <w:top w:val="nil"/>
            </w:tcBorders>
            <w:vAlign w:val="top"/>
          </w:tcPr>
          <w:p w14:paraId="29D3F518">
            <w:pPr>
              <w:pStyle w:val="5"/>
            </w:pPr>
          </w:p>
        </w:tc>
        <w:tc>
          <w:tcPr>
            <w:tcW w:w="674" w:type="dxa"/>
            <w:vMerge w:val="continue"/>
            <w:tcBorders>
              <w:top w:val="nil"/>
            </w:tcBorders>
            <w:vAlign w:val="top"/>
          </w:tcPr>
          <w:p w14:paraId="3CB490B4">
            <w:pPr>
              <w:pStyle w:val="5"/>
            </w:pPr>
          </w:p>
        </w:tc>
        <w:tc>
          <w:tcPr>
            <w:tcW w:w="522" w:type="dxa"/>
            <w:vMerge w:val="continue"/>
            <w:tcBorders>
              <w:top w:val="nil"/>
            </w:tcBorders>
            <w:vAlign w:val="top"/>
          </w:tcPr>
          <w:p w14:paraId="7C24DA93">
            <w:pPr>
              <w:pStyle w:val="5"/>
            </w:pPr>
          </w:p>
        </w:tc>
        <w:tc>
          <w:tcPr>
            <w:tcW w:w="1231" w:type="dxa"/>
            <w:vMerge w:val="continue"/>
            <w:tcBorders>
              <w:top w:val="nil"/>
            </w:tcBorders>
            <w:vAlign w:val="top"/>
          </w:tcPr>
          <w:p w14:paraId="4ACEF86E">
            <w:pPr>
              <w:pStyle w:val="5"/>
            </w:pPr>
          </w:p>
        </w:tc>
        <w:tc>
          <w:tcPr>
            <w:tcW w:w="771" w:type="dxa"/>
            <w:vMerge w:val="continue"/>
            <w:tcBorders>
              <w:top w:val="nil"/>
            </w:tcBorders>
            <w:vAlign w:val="top"/>
          </w:tcPr>
          <w:p w14:paraId="522EB8BF">
            <w:pPr>
              <w:pStyle w:val="5"/>
            </w:pPr>
          </w:p>
        </w:tc>
        <w:tc>
          <w:tcPr>
            <w:tcW w:w="701" w:type="dxa"/>
            <w:vAlign w:val="top"/>
          </w:tcPr>
          <w:p w14:paraId="26BC908E">
            <w:pPr>
              <w:tabs>
                <w:tab w:val="left" w:pos="266"/>
              </w:tabs>
              <w:spacing w:before="70" w:line="220" w:lineRule="auto"/>
              <w:ind w:left="154" w:right="141" w:firstLine="98"/>
              <w:jc w:val="both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11"/>
                <w:sz w:val="22"/>
                <w:szCs w:val="22"/>
              </w:rPr>
              <w:t>市</w:t>
            </w:r>
            <w:r>
              <w:rPr>
                <w:rFonts w:ascii="黑体" w:hAnsi="黑体" w:eastAsia="黑体" w:cs="黑体"/>
                <w:spacing w:val="-26"/>
                <w:sz w:val="22"/>
                <w:szCs w:val="22"/>
              </w:rPr>
              <w:t>（州</w:t>
            </w:r>
            <w:r>
              <w:rPr>
                <w:rFonts w:ascii="黑体" w:hAnsi="黑体" w:eastAsia="黑体" w:cs="黑体"/>
                <w:sz w:val="22"/>
                <w:szCs w:val="22"/>
              </w:rPr>
              <w:tab/>
            </w:r>
            <w:r>
              <w:rPr>
                <w:rFonts w:ascii="黑体" w:hAnsi="黑体" w:eastAsia="黑体" w:cs="黑体"/>
                <w:sz w:val="22"/>
                <w:szCs w:val="22"/>
              </w:rPr>
              <w:t>)</w:t>
            </w:r>
          </w:p>
        </w:tc>
        <w:tc>
          <w:tcPr>
            <w:tcW w:w="773" w:type="dxa"/>
            <w:vAlign w:val="top"/>
          </w:tcPr>
          <w:p w14:paraId="202C419A">
            <w:pPr>
              <w:spacing w:before="204" w:line="232" w:lineRule="auto"/>
              <w:ind w:left="90" w:right="36" w:hanging="1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5"/>
                <w:sz w:val="22"/>
                <w:szCs w:val="22"/>
              </w:rPr>
              <w:t>县（市</w:t>
            </w:r>
            <w:r>
              <w:rPr>
                <w:rFonts w:ascii="黑体" w:hAnsi="黑体" w:eastAsia="黑体" w:cs="黑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黑体" w:hAnsi="黑体" w:eastAsia="黑体" w:cs="黑体"/>
                <w:spacing w:val="-12"/>
                <w:sz w:val="22"/>
                <w:szCs w:val="22"/>
              </w:rPr>
              <w:t>、区）</w:t>
            </w:r>
          </w:p>
        </w:tc>
        <w:tc>
          <w:tcPr>
            <w:tcW w:w="590" w:type="dxa"/>
            <w:vAlign w:val="top"/>
          </w:tcPr>
          <w:p w14:paraId="4BE811B9">
            <w:pPr>
              <w:pStyle w:val="5"/>
              <w:spacing w:line="267" w:lineRule="auto"/>
            </w:pPr>
          </w:p>
          <w:p w14:paraId="4A31C18A">
            <w:pPr>
              <w:spacing w:before="71" w:line="220" w:lineRule="auto"/>
              <w:ind w:left="87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姓名</w:t>
            </w:r>
          </w:p>
        </w:tc>
        <w:tc>
          <w:tcPr>
            <w:tcW w:w="689" w:type="dxa"/>
            <w:vAlign w:val="top"/>
          </w:tcPr>
          <w:p w14:paraId="46EB8B23">
            <w:pPr>
              <w:pStyle w:val="5"/>
              <w:spacing w:line="267" w:lineRule="auto"/>
            </w:pPr>
          </w:p>
          <w:p w14:paraId="1F79CB43">
            <w:pPr>
              <w:spacing w:before="71" w:line="220" w:lineRule="auto"/>
              <w:ind w:left="146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单位</w:t>
            </w:r>
          </w:p>
        </w:tc>
        <w:tc>
          <w:tcPr>
            <w:tcW w:w="827" w:type="dxa"/>
            <w:vAlign w:val="top"/>
          </w:tcPr>
          <w:p w14:paraId="352A072F">
            <w:pPr>
              <w:pStyle w:val="5"/>
              <w:spacing w:line="266" w:lineRule="auto"/>
            </w:pPr>
          </w:p>
          <w:p w14:paraId="6924680A">
            <w:pPr>
              <w:spacing w:before="71" w:line="219" w:lineRule="auto"/>
              <w:ind w:left="21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职务</w:t>
            </w:r>
          </w:p>
        </w:tc>
        <w:tc>
          <w:tcPr>
            <w:tcW w:w="1234" w:type="dxa"/>
            <w:vAlign w:val="top"/>
          </w:tcPr>
          <w:p w14:paraId="72099792">
            <w:pPr>
              <w:pStyle w:val="5"/>
              <w:spacing w:line="266" w:lineRule="auto"/>
            </w:pPr>
          </w:p>
          <w:p w14:paraId="1538DDD3">
            <w:pPr>
              <w:spacing w:before="71" w:line="222" w:lineRule="auto"/>
              <w:ind w:left="426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6"/>
                <w:sz w:val="22"/>
                <w:szCs w:val="22"/>
              </w:rPr>
              <w:t>电话</w:t>
            </w:r>
          </w:p>
        </w:tc>
        <w:tc>
          <w:tcPr>
            <w:tcW w:w="655" w:type="dxa"/>
            <w:vAlign w:val="top"/>
          </w:tcPr>
          <w:p w14:paraId="270A8EF1">
            <w:pPr>
              <w:pStyle w:val="5"/>
              <w:spacing w:line="267" w:lineRule="auto"/>
            </w:pPr>
          </w:p>
          <w:p w14:paraId="398EB85C">
            <w:pPr>
              <w:spacing w:before="71" w:line="220" w:lineRule="auto"/>
              <w:ind w:left="151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姓名</w:t>
            </w:r>
          </w:p>
        </w:tc>
        <w:tc>
          <w:tcPr>
            <w:tcW w:w="721" w:type="dxa"/>
            <w:vAlign w:val="top"/>
          </w:tcPr>
          <w:p w14:paraId="23EC791A">
            <w:pPr>
              <w:pStyle w:val="5"/>
              <w:spacing w:line="267" w:lineRule="auto"/>
            </w:pPr>
          </w:p>
          <w:p w14:paraId="7410098A">
            <w:pPr>
              <w:spacing w:before="71" w:line="220" w:lineRule="auto"/>
              <w:ind w:left="132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单位</w:t>
            </w:r>
          </w:p>
        </w:tc>
        <w:tc>
          <w:tcPr>
            <w:tcW w:w="689" w:type="dxa"/>
            <w:vAlign w:val="top"/>
          </w:tcPr>
          <w:p w14:paraId="26275CA9">
            <w:pPr>
              <w:pStyle w:val="5"/>
              <w:spacing w:line="266" w:lineRule="auto"/>
            </w:pPr>
          </w:p>
          <w:p w14:paraId="42EBBA4A">
            <w:pPr>
              <w:spacing w:before="71" w:line="219" w:lineRule="auto"/>
              <w:ind w:left="14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职务</w:t>
            </w:r>
          </w:p>
        </w:tc>
        <w:tc>
          <w:tcPr>
            <w:tcW w:w="1094" w:type="dxa"/>
            <w:vAlign w:val="top"/>
          </w:tcPr>
          <w:p w14:paraId="432A0AE3">
            <w:pPr>
              <w:pStyle w:val="5"/>
              <w:spacing w:line="266" w:lineRule="auto"/>
            </w:pPr>
          </w:p>
          <w:p w14:paraId="645586D2">
            <w:pPr>
              <w:spacing w:before="71" w:line="222" w:lineRule="auto"/>
              <w:ind w:left="35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6"/>
                <w:sz w:val="22"/>
                <w:szCs w:val="22"/>
              </w:rPr>
              <w:t>电话</w:t>
            </w:r>
          </w:p>
        </w:tc>
        <w:tc>
          <w:tcPr>
            <w:tcW w:w="604" w:type="dxa"/>
            <w:vAlign w:val="top"/>
          </w:tcPr>
          <w:p w14:paraId="01C391D6">
            <w:pPr>
              <w:pStyle w:val="5"/>
              <w:spacing w:line="267" w:lineRule="auto"/>
            </w:pPr>
          </w:p>
          <w:p w14:paraId="59172D9C">
            <w:pPr>
              <w:spacing w:before="71" w:line="220" w:lineRule="auto"/>
              <w:ind w:left="98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2"/>
                <w:sz w:val="22"/>
                <w:szCs w:val="22"/>
              </w:rPr>
              <w:t>姓名</w:t>
            </w:r>
          </w:p>
        </w:tc>
        <w:tc>
          <w:tcPr>
            <w:tcW w:w="689" w:type="dxa"/>
            <w:vAlign w:val="top"/>
          </w:tcPr>
          <w:p w14:paraId="32B7A574">
            <w:pPr>
              <w:pStyle w:val="5"/>
              <w:spacing w:line="267" w:lineRule="auto"/>
            </w:pPr>
          </w:p>
          <w:p w14:paraId="2FA2F047">
            <w:pPr>
              <w:spacing w:before="71" w:line="220" w:lineRule="auto"/>
              <w:ind w:left="150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4"/>
                <w:sz w:val="22"/>
                <w:szCs w:val="22"/>
              </w:rPr>
              <w:t>单位</w:t>
            </w:r>
          </w:p>
        </w:tc>
        <w:tc>
          <w:tcPr>
            <w:tcW w:w="507" w:type="dxa"/>
            <w:vAlign w:val="top"/>
          </w:tcPr>
          <w:p w14:paraId="22BFFC10">
            <w:pPr>
              <w:spacing w:before="205" w:line="229" w:lineRule="auto"/>
              <w:ind w:left="169" w:right="113" w:hanging="3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8"/>
                <w:sz w:val="22"/>
                <w:szCs w:val="22"/>
              </w:rPr>
              <w:t>职</w:t>
            </w:r>
            <w:r>
              <w:rPr>
                <w:rFonts w:ascii="黑体" w:hAnsi="黑体" w:eastAsia="黑体" w:cs="黑体"/>
                <w:spacing w:val="-12"/>
                <w:sz w:val="22"/>
                <w:szCs w:val="22"/>
              </w:rPr>
              <w:t>务</w:t>
            </w:r>
          </w:p>
        </w:tc>
        <w:tc>
          <w:tcPr>
            <w:tcW w:w="1187" w:type="dxa"/>
            <w:vAlign w:val="top"/>
          </w:tcPr>
          <w:p w14:paraId="002E4F59">
            <w:pPr>
              <w:pStyle w:val="5"/>
              <w:spacing w:line="266" w:lineRule="auto"/>
            </w:pPr>
          </w:p>
          <w:p w14:paraId="3FBE3B41">
            <w:pPr>
              <w:spacing w:before="71" w:line="222" w:lineRule="auto"/>
              <w:ind w:left="445"/>
              <w:rPr>
                <w:rFonts w:ascii="黑体" w:hAnsi="黑体" w:eastAsia="黑体" w:cs="黑体"/>
                <w:sz w:val="22"/>
                <w:szCs w:val="22"/>
              </w:rPr>
            </w:pPr>
            <w:r>
              <w:rPr>
                <w:rFonts w:ascii="黑体" w:hAnsi="黑体" w:eastAsia="黑体" w:cs="黑体"/>
                <w:spacing w:val="-6"/>
                <w:sz w:val="22"/>
                <w:szCs w:val="22"/>
              </w:rPr>
              <w:t>电话</w:t>
            </w:r>
          </w:p>
        </w:tc>
        <w:tc>
          <w:tcPr>
            <w:tcW w:w="1017" w:type="dxa"/>
            <w:vMerge w:val="continue"/>
            <w:tcBorders>
              <w:top w:val="nil"/>
            </w:tcBorders>
            <w:vAlign w:val="top"/>
          </w:tcPr>
          <w:p w14:paraId="2FDB4BA6">
            <w:pPr>
              <w:pStyle w:val="5"/>
            </w:pPr>
          </w:p>
        </w:tc>
      </w:tr>
      <w:tr w14:paraId="585E55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</w:trPr>
        <w:tc>
          <w:tcPr>
            <w:tcW w:w="420" w:type="dxa"/>
            <w:vMerge w:val="restart"/>
            <w:tcBorders>
              <w:bottom w:val="nil"/>
            </w:tcBorders>
            <w:vAlign w:val="center"/>
          </w:tcPr>
          <w:p w14:paraId="2E8F2BF2">
            <w:pPr>
              <w:spacing w:before="59" w:line="241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645" w:type="dxa"/>
            <w:vMerge w:val="restart"/>
            <w:tcBorders>
              <w:bottom w:val="nil"/>
            </w:tcBorders>
            <w:vAlign w:val="center"/>
          </w:tcPr>
          <w:p w14:paraId="0CEDB066">
            <w:pPr>
              <w:spacing w:before="58" w:line="220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㵐水河</w:t>
            </w:r>
          </w:p>
        </w:tc>
        <w:tc>
          <w:tcPr>
            <w:tcW w:w="674" w:type="dxa"/>
            <w:vMerge w:val="restart"/>
            <w:tcBorders>
              <w:bottom w:val="nil"/>
            </w:tcBorders>
            <w:vAlign w:val="center"/>
          </w:tcPr>
          <w:p w14:paraId="4B5A0C0A">
            <w:pPr>
              <w:spacing w:before="58" w:line="234" w:lineRule="auto"/>
              <w:ind w:right="5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㵐水河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堤防</w:t>
            </w:r>
          </w:p>
        </w:tc>
        <w:tc>
          <w:tcPr>
            <w:tcW w:w="522" w:type="dxa"/>
            <w:vMerge w:val="restart"/>
            <w:tcBorders>
              <w:bottom w:val="nil"/>
            </w:tcBorders>
            <w:vAlign w:val="center"/>
          </w:tcPr>
          <w:p w14:paraId="19D550FD">
            <w:pPr>
              <w:spacing w:before="59" w:line="241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1231" w:type="dxa"/>
            <w:vMerge w:val="restart"/>
            <w:tcBorders>
              <w:bottom w:val="nil"/>
            </w:tcBorders>
            <w:vAlign w:val="center"/>
          </w:tcPr>
          <w:p w14:paraId="404C6A22">
            <w:pPr>
              <w:spacing w:before="5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13+500~0+000</w:t>
            </w:r>
          </w:p>
        </w:tc>
        <w:tc>
          <w:tcPr>
            <w:tcW w:w="771" w:type="dxa"/>
            <w:vMerge w:val="restart"/>
            <w:tcBorders>
              <w:bottom w:val="nil"/>
            </w:tcBorders>
            <w:vAlign w:val="center"/>
          </w:tcPr>
          <w:p w14:paraId="00D2AC02">
            <w:pPr>
              <w:spacing w:before="5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13500</w:t>
            </w:r>
          </w:p>
        </w:tc>
        <w:tc>
          <w:tcPr>
            <w:tcW w:w="701" w:type="dxa"/>
            <w:vMerge w:val="restart"/>
            <w:tcBorders>
              <w:bottom w:val="nil"/>
            </w:tcBorders>
            <w:vAlign w:val="center"/>
          </w:tcPr>
          <w:p w14:paraId="2DFF3B10">
            <w:pPr>
              <w:spacing w:before="59" w:line="219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随州市</w:t>
            </w:r>
          </w:p>
        </w:tc>
        <w:tc>
          <w:tcPr>
            <w:tcW w:w="773" w:type="dxa"/>
            <w:vMerge w:val="restart"/>
            <w:tcBorders>
              <w:bottom w:val="nil"/>
            </w:tcBorders>
            <w:vAlign w:val="center"/>
          </w:tcPr>
          <w:p w14:paraId="4768B7F7">
            <w:pPr>
              <w:spacing w:before="58" w:line="220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曾都区</w:t>
            </w:r>
          </w:p>
        </w:tc>
        <w:tc>
          <w:tcPr>
            <w:tcW w:w="590" w:type="dxa"/>
            <w:vAlign w:val="center"/>
          </w:tcPr>
          <w:p w14:paraId="64EB2788">
            <w:pPr>
              <w:pStyle w:val="5"/>
              <w:spacing w:line="358" w:lineRule="auto"/>
              <w:jc w:val="center"/>
              <w:rPr>
                <w:sz w:val="18"/>
                <w:szCs w:val="18"/>
              </w:rPr>
            </w:pPr>
          </w:p>
          <w:p w14:paraId="4488B56B">
            <w:pPr>
              <w:spacing w:before="58" w:line="220" w:lineRule="auto"/>
              <w:ind w:left="81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  <w:lang w:val="en-US" w:eastAsia="zh-CN"/>
              </w:rPr>
              <w:t>聂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*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  <w:lang w:val="en-US" w:eastAsia="zh-CN"/>
              </w:rPr>
              <w:t>江</w:t>
            </w:r>
          </w:p>
        </w:tc>
        <w:tc>
          <w:tcPr>
            <w:tcW w:w="689" w:type="dxa"/>
            <w:vAlign w:val="center"/>
          </w:tcPr>
          <w:p w14:paraId="2E6FF939">
            <w:pPr>
              <w:pStyle w:val="5"/>
              <w:spacing w:line="246" w:lineRule="auto"/>
              <w:jc w:val="center"/>
              <w:rPr>
                <w:sz w:val="18"/>
                <w:szCs w:val="18"/>
              </w:rPr>
            </w:pPr>
          </w:p>
          <w:p w14:paraId="4CD81880">
            <w:pPr>
              <w:spacing w:before="58" w:line="234" w:lineRule="auto"/>
              <w:ind w:left="182" w:right="52" w:hanging="92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经济开发区</w:t>
            </w:r>
          </w:p>
        </w:tc>
        <w:tc>
          <w:tcPr>
            <w:tcW w:w="827" w:type="dxa"/>
            <w:vAlign w:val="center"/>
          </w:tcPr>
          <w:p w14:paraId="4065E4F8">
            <w:pPr>
              <w:spacing w:before="192" w:line="233" w:lineRule="auto"/>
              <w:ind w:left="68" w:right="29" w:firstLine="138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管委会主任</w:t>
            </w:r>
          </w:p>
        </w:tc>
        <w:tc>
          <w:tcPr>
            <w:tcW w:w="1234" w:type="dxa"/>
            <w:vAlign w:val="center"/>
          </w:tcPr>
          <w:p w14:paraId="4820D8D2">
            <w:pPr>
              <w:pStyle w:val="5"/>
              <w:spacing w:line="358" w:lineRule="auto"/>
              <w:jc w:val="center"/>
              <w:rPr>
                <w:sz w:val="18"/>
                <w:szCs w:val="18"/>
              </w:rPr>
            </w:pPr>
          </w:p>
          <w:p w14:paraId="21D2893D">
            <w:pPr>
              <w:spacing w:before="58"/>
              <w:ind w:left="143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1582678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****</w:t>
            </w:r>
          </w:p>
        </w:tc>
        <w:tc>
          <w:tcPr>
            <w:tcW w:w="655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6D068D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李*</w:t>
            </w:r>
          </w:p>
        </w:tc>
        <w:tc>
          <w:tcPr>
            <w:tcW w:w="721" w:type="dxa"/>
            <w:vMerge w:val="restart"/>
            <w:tcBorders>
              <w:bottom w:val="nil"/>
            </w:tcBorders>
            <w:vAlign w:val="center"/>
          </w:tcPr>
          <w:p w14:paraId="775F1206">
            <w:pPr>
              <w:spacing w:before="59" w:line="234" w:lineRule="auto"/>
              <w:ind w:right="37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曾都区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水利和湖泊局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vAlign w:val="center"/>
          </w:tcPr>
          <w:p w14:paraId="67D9AA8B">
            <w:pPr>
              <w:spacing w:before="59" w:line="221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总工程</w:t>
            </w:r>
            <w:r>
              <w:rPr>
                <w:rFonts w:ascii="宋体" w:hAnsi="宋体" w:eastAsia="宋体" w:cs="宋体"/>
                <w:sz w:val="18"/>
                <w:szCs w:val="18"/>
              </w:rPr>
              <w:t>师</w:t>
            </w:r>
          </w:p>
        </w:tc>
        <w:tc>
          <w:tcPr>
            <w:tcW w:w="1094" w:type="dxa"/>
            <w:vMerge w:val="restart"/>
            <w:tcBorders>
              <w:bottom w:val="nil"/>
            </w:tcBorders>
            <w:vAlign w:val="center"/>
          </w:tcPr>
          <w:p w14:paraId="1AB071CA">
            <w:pPr>
              <w:spacing w:before="5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1597278****</w:t>
            </w:r>
          </w:p>
        </w:tc>
        <w:tc>
          <w:tcPr>
            <w:tcW w:w="604" w:type="dxa"/>
            <w:vMerge w:val="restart"/>
            <w:tcBorders>
              <w:bottom w:val="nil"/>
            </w:tcBorders>
            <w:vAlign w:val="center"/>
          </w:tcPr>
          <w:p w14:paraId="036BE8AA">
            <w:pPr>
              <w:spacing w:before="58" w:line="220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肖*武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vAlign w:val="center"/>
          </w:tcPr>
          <w:p w14:paraId="6B651C37">
            <w:pPr>
              <w:spacing w:before="58" w:line="233" w:lineRule="auto"/>
              <w:ind w:right="48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曾都区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河道堤防建设管理处</w:t>
            </w:r>
          </w:p>
        </w:tc>
        <w:tc>
          <w:tcPr>
            <w:tcW w:w="507" w:type="dxa"/>
            <w:vMerge w:val="restart"/>
            <w:tcBorders>
              <w:bottom w:val="nil"/>
            </w:tcBorders>
            <w:vAlign w:val="center"/>
          </w:tcPr>
          <w:p w14:paraId="37924315">
            <w:pPr>
              <w:spacing w:before="59" w:line="223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处长</w:t>
            </w:r>
          </w:p>
        </w:tc>
        <w:tc>
          <w:tcPr>
            <w:tcW w:w="1187" w:type="dxa"/>
            <w:vMerge w:val="restart"/>
            <w:tcBorders>
              <w:bottom w:val="nil"/>
            </w:tcBorders>
            <w:vAlign w:val="center"/>
          </w:tcPr>
          <w:p w14:paraId="707FF3E0">
            <w:pPr>
              <w:spacing w:before="5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1398644****</w:t>
            </w:r>
          </w:p>
        </w:tc>
        <w:tc>
          <w:tcPr>
            <w:tcW w:w="1017" w:type="dxa"/>
            <w:vMerge w:val="restart"/>
            <w:tcBorders>
              <w:bottom w:val="nil"/>
            </w:tcBorders>
            <w:vAlign w:val="center"/>
          </w:tcPr>
          <w:p w14:paraId="2C65A45E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21BE957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420" w:type="dxa"/>
            <w:vMerge w:val="continue"/>
            <w:tcBorders>
              <w:top w:val="nil"/>
              <w:bottom w:val="nil"/>
            </w:tcBorders>
            <w:vAlign w:val="center"/>
          </w:tcPr>
          <w:p w14:paraId="00104F8A">
            <w:pPr>
              <w:pStyle w:val="5"/>
              <w:jc w:val="center"/>
              <w:rPr>
                <w:sz w:val="18"/>
                <w:szCs w:val="18"/>
              </w:rPr>
            </w:pPr>
          </w:p>
        </w:tc>
        <w:tc>
          <w:tcPr>
            <w:tcW w:w="645" w:type="dxa"/>
            <w:vMerge w:val="continue"/>
            <w:tcBorders>
              <w:top w:val="nil"/>
              <w:bottom w:val="nil"/>
            </w:tcBorders>
            <w:vAlign w:val="center"/>
          </w:tcPr>
          <w:p w14:paraId="1D1FD4F8">
            <w:pPr>
              <w:pStyle w:val="5"/>
              <w:jc w:val="center"/>
              <w:rPr>
                <w:sz w:val="18"/>
                <w:szCs w:val="18"/>
              </w:rPr>
            </w:pPr>
          </w:p>
        </w:tc>
        <w:tc>
          <w:tcPr>
            <w:tcW w:w="674" w:type="dxa"/>
            <w:vMerge w:val="continue"/>
            <w:tcBorders>
              <w:top w:val="nil"/>
              <w:bottom w:val="nil"/>
            </w:tcBorders>
            <w:vAlign w:val="center"/>
          </w:tcPr>
          <w:p w14:paraId="0B6AAEC5">
            <w:pPr>
              <w:pStyle w:val="5"/>
              <w:jc w:val="center"/>
              <w:rPr>
                <w:sz w:val="18"/>
                <w:szCs w:val="18"/>
              </w:rPr>
            </w:pPr>
          </w:p>
        </w:tc>
        <w:tc>
          <w:tcPr>
            <w:tcW w:w="522" w:type="dxa"/>
            <w:vMerge w:val="continue"/>
            <w:tcBorders>
              <w:top w:val="nil"/>
              <w:bottom w:val="nil"/>
            </w:tcBorders>
            <w:vAlign w:val="center"/>
          </w:tcPr>
          <w:p w14:paraId="28C4D069">
            <w:pPr>
              <w:pStyle w:val="5"/>
              <w:jc w:val="center"/>
              <w:rPr>
                <w:sz w:val="18"/>
                <w:szCs w:val="18"/>
              </w:rPr>
            </w:pPr>
          </w:p>
        </w:tc>
        <w:tc>
          <w:tcPr>
            <w:tcW w:w="1231" w:type="dxa"/>
            <w:vMerge w:val="continue"/>
            <w:tcBorders>
              <w:top w:val="nil"/>
              <w:bottom w:val="nil"/>
            </w:tcBorders>
            <w:vAlign w:val="center"/>
          </w:tcPr>
          <w:p w14:paraId="63AAF033">
            <w:pPr>
              <w:pStyle w:val="5"/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vMerge w:val="continue"/>
            <w:tcBorders>
              <w:top w:val="nil"/>
              <w:bottom w:val="nil"/>
            </w:tcBorders>
            <w:vAlign w:val="center"/>
          </w:tcPr>
          <w:p w14:paraId="0F974487">
            <w:pPr>
              <w:pStyle w:val="5"/>
              <w:jc w:val="center"/>
              <w:rPr>
                <w:sz w:val="18"/>
                <w:szCs w:val="18"/>
              </w:rPr>
            </w:pPr>
          </w:p>
        </w:tc>
        <w:tc>
          <w:tcPr>
            <w:tcW w:w="701" w:type="dxa"/>
            <w:vMerge w:val="continue"/>
            <w:tcBorders>
              <w:top w:val="nil"/>
              <w:bottom w:val="nil"/>
            </w:tcBorders>
            <w:vAlign w:val="center"/>
          </w:tcPr>
          <w:p w14:paraId="05EA6232">
            <w:pPr>
              <w:pStyle w:val="5"/>
              <w:jc w:val="center"/>
              <w:rPr>
                <w:sz w:val="18"/>
                <w:szCs w:val="18"/>
              </w:rPr>
            </w:pPr>
          </w:p>
        </w:tc>
        <w:tc>
          <w:tcPr>
            <w:tcW w:w="773" w:type="dxa"/>
            <w:vMerge w:val="continue"/>
            <w:tcBorders>
              <w:top w:val="nil"/>
              <w:bottom w:val="nil"/>
            </w:tcBorders>
            <w:vAlign w:val="center"/>
          </w:tcPr>
          <w:p w14:paraId="2D8FF6D8">
            <w:pPr>
              <w:pStyle w:val="5"/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  <w:vAlign w:val="center"/>
          </w:tcPr>
          <w:p w14:paraId="20674DBB">
            <w:pPr>
              <w:spacing w:before="58" w:line="220" w:lineRule="auto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刘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*</w:t>
            </w:r>
          </w:p>
        </w:tc>
        <w:tc>
          <w:tcPr>
            <w:tcW w:w="689" w:type="dxa"/>
            <w:vAlign w:val="center"/>
          </w:tcPr>
          <w:p w14:paraId="25DC9D57">
            <w:pPr>
              <w:spacing w:before="85" w:line="220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南郊街</w:t>
            </w:r>
          </w:p>
          <w:p w14:paraId="4D956C6E">
            <w:pPr>
              <w:spacing w:before="11" w:line="228" w:lineRule="auto"/>
              <w:ind w:left="271" w:right="52" w:hanging="18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道办事</w:t>
            </w:r>
            <w:r>
              <w:rPr>
                <w:rFonts w:ascii="宋体" w:hAnsi="宋体" w:eastAsia="宋体" w:cs="宋体"/>
                <w:sz w:val="18"/>
                <w:szCs w:val="18"/>
              </w:rPr>
              <w:t>处</w:t>
            </w:r>
          </w:p>
        </w:tc>
        <w:tc>
          <w:tcPr>
            <w:tcW w:w="827" w:type="dxa"/>
            <w:vAlign w:val="center"/>
          </w:tcPr>
          <w:p w14:paraId="709DED18">
            <w:pPr>
              <w:spacing w:before="199" w:line="233" w:lineRule="auto"/>
              <w:ind w:right="2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办事处主</w:t>
            </w:r>
            <w:r>
              <w:rPr>
                <w:rFonts w:ascii="宋体" w:hAnsi="宋体" w:eastAsia="宋体" w:cs="宋体"/>
                <w:sz w:val="18"/>
                <w:szCs w:val="18"/>
              </w:rPr>
              <w:t>任</w:t>
            </w:r>
          </w:p>
        </w:tc>
        <w:tc>
          <w:tcPr>
            <w:tcW w:w="1234" w:type="dxa"/>
            <w:vAlign w:val="center"/>
          </w:tcPr>
          <w:p w14:paraId="3B7AE402">
            <w:pPr>
              <w:spacing w:before="5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1377411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****</w:t>
            </w:r>
          </w:p>
        </w:tc>
        <w:tc>
          <w:tcPr>
            <w:tcW w:w="655" w:type="dxa"/>
            <w:vMerge w:val="continue"/>
            <w:tcBorders>
              <w:top w:val="nil"/>
              <w:bottom w:val="nil"/>
            </w:tcBorders>
            <w:vAlign w:val="center"/>
          </w:tcPr>
          <w:p w14:paraId="67414FCE">
            <w:pPr>
              <w:pStyle w:val="5"/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  <w:vMerge w:val="continue"/>
            <w:tcBorders>
              <w:top w:val="nil"/>
              <w:bottom w:val="nil"/>
            </w:tcBorders>
            <w:vAlign w:val="center"/>
          </w:tcPr>
          <w:p w14:paraId="1C104288">
            <w:pPr>
              <w:pStyle w:val="5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bottom w:val="nil"/>
            </w:tcBorders>
            <w:vAlign w:val="center"/>
          </w:tcPr>
          <w:p w14:paraId="0A48163C">
            <w:pPr>
              <w:pStyle w:val="5"/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vMerge w:val="continue"/>
            <w:tcBorders>
              <w:top w:val="nil"/>
              <w:bottom w:val="nil"/>
            </w:tcBorders>
            <w:vAlign w:val="center"/>
          </w:tcPr>
          <w:p w14:paraId="1F89A23B">
            <w:pPr>
              <w:pStyle w:val="5"/>
              <w:jc w:val="center"/>
              <w:rPr>
                <w:sz w:val="18"/>
                <w:szCs w:val="18"/>
              </w:rPr>
            </w:pPr>
          </w:p>
        </w:tc>
        <w:tc>
          <w:tcPr>
            <w:tcW w:w="604" w:type="dxa"/>
            <w:vMerge w:val="continue"/>
            <w:tcBorders>
              <w:top w:val="nil"/>
              <w:bottom w:val="nil"/>
            </w:tcBorders>
            <w:vAlign w:val="center"/>
          </w:tcPr>
          <w:p w14:paraId="6022D410">
            <w:pPr>
              <w:pStyle w:val="5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vMerge w:val="continue"/>
            <w:tcBorders>
              <w:top w:val="nil"/>
              <w:bottom w:val="nil"/>
            </w:tcBorders>
            <w:vAlign w:val="center"/>
          </w:tcPr>
          <w:p w14:paraId="62C51252">
            <w:pPr>
              <w:pStyle w:val="5"/>
              <w:jc w:val="center"/>
              <w:rPr>
                <w:sz w:val="18"/>
                <w:szCs w:val="18"/>
              </w:rPr>
            </w:pPr>
          </w:p>
        </w:tc>
        <w:tc>
          <w:tcPr>
            <w:tcW w:w="507" w:type="dxa"/>
            <w:vMerge w:val="continue"/>
            <w:tcBorders>
              <w:top w:val="nil"/>
              <w:bottom w:val="nil"/>
            </w:tcBorders>
            <w:vAlign w:val="center"/>
          </w:tcPr>
          <w:p w14:paraId="06D00349">
            <w:pPr>
              <w:pStyle w:val="5"/>
              <w:jc w:val="center"/>
              <w:rPr>
                <w:sz w:val="18"/>
                <w:szCs w:val="18"/>
              </w:rPr>
            </w:pPr>
          </w:p>
        </w:tc>
        <w:tc>
          <w:tcPr>
            <w:tcW w:w="1187" w:type="dxa"/>
            <w:vMerge w:val="continue"/>
            <w:tcBorders>
              <w:top w:val="nil"/>
              <w:bottom w:val="nil"/>
            </w:tcBorders>
            <w:vAlign w:val="center"/>
          </w:tcPr>
          <w:p w14:paraId="7DD4B61A">
            <w:pPr>
              <w:pStyle w:val="5"/>
              <w:jc w:val="center"/>
              <w:rPr>
                <w:sz w:val="18"/>
                <w:szCs w:val="18"/>
              </w:rPr>
            </w:pPr>
          </w:p>
        </w:tc>
        <w:tc>
          <w:tcPr>
            <w:tcW w:w="1017" w:type="dxa"/>
            <w:vMerge w:val="continue"/>
            <w:tcBorders>
              <w:top w:val="nil"/>
              <w:bottom w:val="nil"/>
            </w:tcBorders>
            <w:vAlign w:val="center"/>
          </w:tcPr>
          <w:p w14:paraId="0CDC336C">
            <w:pPr>
              <w:pStyle w:val="5"/>
              <w:jc w:val="center"/>
              <w:rPr>
                <w:sz w:val="18"/>
                <w:szCs w:val="18"/>
              </w:rPr>
            </w:pPr>
          </w:p>
        </w:tc>
      </w:tr>
      <w:tr w14:paraId="13A95F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20" w:type="dxa"/>
            <w:vAlign w:val="center"/>
          </w:tcPr>
          <w:p w14:paraId="479D2D37">
            <w:pPr>
              <w:spacing w:before="59" w:line="241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645" w:type="dxa"/>
            <w:vAlign w:val="center"/>
          </w:tcPr>
          <w:p w14:paraId="46B6D379">
            <w:pPr>
              <w:spacing w:before="58" w:line="222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浪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河</w:t>
            </w:r>
          </w:p>
        </w:tc>
        <w:tc>
          <w:tcPr>
            <w:tcW w:w="674" w:type="dxa"/>
            <w:vAlign w:val="center"/>
          </w:tcPr>
          <w:p w14:paraId="55FA394F">
            <w:pPr>
              <w:spacing w:before="299" w:line="234" w:lineRule="auto"/>
              <w:ind w:right="5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浪河堤</w:t>
            </w:r>
            <w:r>
              <w:rPr>
                <w:rFonts w:ascii="宋体" w:hAnsi="宋体" w:eastAsia="宋体" w:cs="宋体"/>
                <w:sz w:val="18"/>
                <w:szCs w:val="18"/>
              </w:rPr>
              <w:t>防</w:t>
            </w:r>
          </w:p>
        </w:tc>
        <w:tc>
          <w:tcPr>
            <w:tcW w:w="522" w:type="dxa"/>
            <w:vAlign w:val="center"/>
          </w:tcPr>
          <w:p w14:paraId="13F424FF">
            <w:pPr>
              <w:spacing w:before="58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center"/>
          </w:tcPr>
          <w:p w14:paraId="747153EC">
            <w:pPr>
              <w:spacing w:before="186" w:line="231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1+900~1+480</w:t>
            </w:r>
          </w:p>
          <w:p w14:paraId="4C2A0AFE">
            <w:pPr>
              <w:spacing w:line="231" w:lineRule="auto"/>
              <w:ind w:left="135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1+400~0+300</w:t>
            </w:r>
          </w:p>
          <w:p w14:paraId="1936AA8E">
            <w:pPr>
              <w:spacing w:line="239" w:lineRule="auto"/>
              <w:ind w:left="135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1+000~0+000</w:t>
            </w:r>
          </w:p>
        </w:tc>
        <w:tc>
          <w:tcPr>
            <w:tcW w:w="771" w:type="dxa"/>
            <w:vAlign w:val="center"/>
          </w:tcPr>
          <w:p w14:paraId="1D7C07AA">
            <w:pPr>
              <w:spacing w:before="58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2520</w:t>
            </w:r>
          </w:p>
        </w:tc>
        <w:tc>
          <w:tcPr>
            <w:tcW w:w="701" w:type="dxa"/>
            <w:vAlign w:val="center"/>
          </w:tcPr>
          <w:p w14:paraId="234E4DCD">
            <w:pPr>
              <w:spacing w:before="58" w:line="219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随州市</w:t>
            </w:r>
          </w:p>
        </w:tc>
        <w:tc>
          <w:tcPr>
            <w:tcW w:w="773" w:type="dxa"/>
            <w:vAlign w:val="center"/>
          </w:tcPr>
          <w:p w14:paraId="1B2BB4CA">
            <w:pPr>
              <w:spacing w:before="58" w:line="220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曾都区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6DB16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*</w:t>
            </w:r>
          </w:p>
        </w:tc>
        <w:tc>
          <w:tcPr>
            <w:tcW w:w="689" w:type="dxa"/>
            <w:vAlign w:val="center"/>
          </w:tcPr>
          <w:p w14:paraId="2046FE6D">
            <w:pPr>
              <w:spacing w:before="299" w:line="233" w:lineRule="auto"/>
              <w:ind w:right="52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何店镇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政府</w:t>
            </w:r>
          </w:p>
        </w:tc>
        <w:tc>
          <w:tcPr>
            <w:tcW w:w="827" w:type="dxa"/>
            <w:vAlign w:val="center"/>
          </w:tcPr>
          <w:p w14:paraId="2E2CE438">
            <w:pPr>
              <w:spacing w:before="58" w:line="220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党委副书记</w:t>
            </w:r>
          </w:p>
        </w:tc>
        <w:tc>
          <w:tcPr>
            <w:tcW w:w="1234" w:type="dxa"/>
            <w:vAlign w:val="center"/>
          </w:tcPr>
          <w:p w14:paraId="5013CAEE">
            <w:pPr>
              <w:spacing w:before="58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1587122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****</w:t>
            </w:r>
          </w:p>
        </w:tc>
        <w:tc>
          <w:tcPr>
            <w:tcW w:w="655" w:type="dxa"/>
            <w:vAlign w:val="center"/>
          </w:tcPr>
          <w:p w14:paraId="708B8815">
            <w:pPr>
              <w:spacing w:before="58" w:line="221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易*</w:t>
            </w:r>
          </w:p>
        </w:tc>
        <w:tc>
          <w:tcPr>
            <w:tcW w:w="721" w:type="dxa"/>
            <w:vAlign w:val="center"/>
          </w:tcPr>
          <w:p w14:paraId="4E37317F">
            <w:pPr>
              <w:spacing w:before="187" w:line="233" w:lineRule="auto"/>
              <w:ind w:left="73" w:right="37" w:firstLine="2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曾都区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水利和湖泊局</w:t>
            </w:r>
          </w:p>
        </w:tc>
        <w:tc>
          <w:tcPr>
            <w:tcW w:w="689" w:type="dxa"/>
            <w:vAlign w:val="center"/>
          </w:tcPr>
          <w:p w14:paraId="7255A72A">
            <w:pPr>
              <w:pStyle w:val="5"/>
              <w:spacing w:line="351" w:lineRule="auto"/>
              <w:jc w:val="center"/>
              <w:rPr>
                <w:sz w:val="18"/>
                <w:szCs w:val="18"/>
              </w:rPr>
            </w:pPr>
          </w:p>
          <w:p w14:paraId="44DB5E67">
            <w:pPr>
              <w:spacing w:before="58" w:line="220" w:lineRule="auto"/>
              <w:ind w:left="9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副局长</w:t>
            </w:r>
          </w:p>
        </w:tc>
        <w:tc>
          <w:tcPr>
            <w:tcW w:w="1094" w:type="dxa"/>
            <w:vAlign w:val="center"/>
          </w:tcPr>
          <w:p w14:paraId="60797BE9">
            <w:pPr>
              <w:pStyle w:val="5"/>
              <w:spacing w:line="351" w:lineRule="auto"/>
              <w:jc w:val="center"/>
              <w:rPr>
                <w:sz w:val="18"/>
                <w:szCs w:val="18"/>
              </w:rPr>
            </w:pPr>
          </w:p>
          <w:p w14:paraId="3F743507">
            <w:pPr>
              <w:spacing w:before="58"/>
              <w:ind w:left="75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1810722****</w:t>
            </w:r>
          </w:p>
        </w:tc>
        <w:tc>
          <w:tcPr>
            <w:tcW w:w="604" w:type="dxa"/>
            <w:vAlign w:val="center"/>
          </w:tcPr>
          <w:p w14:paraId="71D7E31B">
            <w:pPr>
              <w:pStyle w:val="5"/>
              <w:spacing w:line="351" w:lineRule="auto"/>
              <w:jc w:val="center"/>
              <w:rPr>
                <w:sz w:val="18"/>
                <w:szCs w:val="18"/>
              </w:rPr>
            </w:pPr>
          </w:p>
          <w:p w14:paraId="50457D21">
            <w:pPr>
              <w:spacing w:before="58" w:line="220" w:lineRule="auto"/>
              <w:ind w:left="93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杨*权</w:t>
            </w:r>
          </w:p>
        </w:tc>
        <w:tc>
          <w:tcPr>
            <w:tcW w:w="689" w:type="dxa"/>
            <w:vAlign w:val="center"/>
          </w:tcPr>
          <w:p w14:paraId="27ECD51F">
            <w:pPr>
              <w:pStyle w:val="5"/>
              <w:jc w:val="center"/>
              <w:rPr>
                <w:sz w:val="18"/>
                <w:szCs w:val="18"/>
              </w:rPr>
            </w:pPr>
          </w:p>
          <w:p w14:paraId="438BE194">
            <w:pPr>
              <w:spacing w:before="58" w:line="233" w:lineRule="auto"/>
              <w:ind w:left="94" w:right="48" w:firstLine="9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5"/>
                <w:sz w:val="18"/>
                <w:szCs w:val="18"/>
              </w:rPr>
              <w:t>何店镇农业农村服务中心</w:t>
            </w:r>
          </w:p>
        </w:tc>
        <w:tc>
          <w:tcPr>
            <w:tcW w:w="507" w:type="dxa"/>
            <w:vAlign w:val="center"/>
          </w:tcPr>
          <w:p w14:paraId="713ABAFD">
            <w:pPr>
              <w:pStyle w:val="5"/>
              <w:spacing w:line="351" w:lineRule="auto"/>
              <w:jc w:val="center"/>
              <w:rPr>
                <w:sz w:val="18"/>
                <w:szCs w:val="18"/>
              </w:rPr>
            </w:pPr>
          </w:p>
          <w:p w14:paraId="418A23D9">
            <w:pPr>
              <w:spacing w:before="59" w:line="222" w:lineRule="auto"/>
              <w:ind w:left="95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主任</w:t>
            </w:r>
          </w:p>
        </w:tc>
        <w:tc>
          <w:tcPr>
            <w:tcW w:w="1187" w:type="dxa"/>
            <w:vAlign w:val="center"/>
          </w:tcPr>
          <w:p w14:paraId="78E5FAA4">
            <w:pPr>
              <w:pStyle w:val="5"/>
              <w:spacing w:line="351" w:lineRule="auto"/>
              <w:jc w:val="center"/>
              <w:rPr>
                <w:sz w:val="18"/>
                <w:szCs w:val="18"/>
              </w:rPr>
            </w:pPr>
          </w:p>
          <w:p w14:paraId="5BD47706">
            <w:pPr>
              <w:spacing w:before="58"/>
              <w:ind w:left="162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1377409****</w:t>
            </w:r>
          </w:p>
        </w:tc>
        <w:tc>
          <w:tcPr>
            <w:tcW w:w="1017" w:type="dxa"/>
            <w:vAlign w:val="center"/>
          </w:tcPr>
          <w:p w14:paraId="0C84F244">
            <w:pPr>
              <w:spacing w:before="220" w:line="221" w:lineRule="auto"/>
              <w:ind w:left="88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何家店段、</w:t>
            </w:r>
          </w:p>
          <w:p w14:paraId="46E63813">
            <w:pPr>
              <w:spacing w:before="9" w:line="235" w:lineRule="auto"/>
              <w:ind w:left="169" w:right="82" w:hanging="8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祠家湾段、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何家岩段</w:t>
            </w:r>
          </w:p>
        </w:tc>
      </w:tr>
      <w:tr w14:paraId="4320C5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8" w:hRule="atLeast"/>
        </w:trPr>
        <w:tc>
          <w:tcPr>
            <w:tcW w:w="420" w:type="dxa"/>
            <w:vAlign w:val="center"/>
          </w:tcPr>
          <w:p w14:paraId="36924AE9">
            <w:pPr>
              <w:spacing w:before="5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645" w:type="dxa"/>
            <w:vAlign w:val="center"/>
          </w:tcPr>
          <w:p w14:paraId="7975618C">
            <w:pPr>
              <w:spacing w:before="59" w:line="220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漂水河</w:t>
            </w:r>
          </w:p>
        </w:tc>
        <w:tc>
          <w:tcPr>
            <w:tcW w:w="674" w:type="dxa"/>
            <w:vAlign w:val="center"/>
          </w:tcPr>
          <w:p w14:paraId="12511A3D">
            <w:pPr>
              <w:pStyle w:val="5"/>
              <w:spacing w:line="262" w:lineRule="auto"/>
              <w:jc w:val="center"/>
              <w:rPr>
                <w:sz w:val="18"/>
                <w:szCs w:val="18"/>
              </w:rPr>
            </w:pPr>
          </w:p>
          <w:p w14:paraId="68430CE3">
            <w:pPr>
              <w:spacing w:before="58" w:line="234" w:lineRule="auto"/>
              <w:ind w:left="160" w:right="56" w:hanging="9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漂水河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堤防</w:t>
            </w:r>
          </w:p>
        </w:tc>
        <w:tc>
          <w:tcPr>
            <w:tcW w:w="522" w:type="dxa"/>
            <w:vAlign w:val="center"/>
          </w:tcPr>
          <w:p w14:paraId="7906ACFF">
            <w:pPr>
              <w:spacing w:before="5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center"/>
          </w:tcPr>
          <w:p w14:paraId="20573F6D">
            <w:pPr>
              <w:pStyle w:val="5"/>
              <w:spacing w:line="263" w:lineRule="auto"/>
              <w:jc w:val="center"/>
              <w:rPr>
                <w:sz w:val="18"/>
                <w:szCs w:val="18"/>
              </w:rPr>
            </w:pPr>
          </w:p>
          <w:p w14:paraId="081C55FD">
            <w:pPr>
              <w:spacing w:before="58" w:line="231" w:lineRule="auto"/>
              <w:ind w:left="123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6+130~3+470</w:t>
            </w:r>
          </w:p>
          <w:p w14:paraId="01E04A54">
            <w:pPr>
              <w:spacing w:line="239" w:lineRule="auto"/>
              <w:ind w:left="12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2+750~1+170</w:t>
            </w:r>
          </w:p>
        </w:tc>
        <w:tc>
          <w:tcPr>
            <w:tcW w:w="771" w:type="dxa"/>
            <w:vAlign w:val="center"/>
          </w:tcPr>
          <w:p w14:paraId="57615740">
            <w:pPr>
              <w:spacing w:before="5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4240</w:t>
            </w:r>
          </w:p>
        </w:tc>
        <w:tc>
          <w:tcPr>
            <w:tcW w:w="701" w:type="dxa"/>
            <w:vAlign w:val="center"/>
          </w:tcPr>
          <w:p w14:paraId="32042539">
            <w:pPr>
              <w:spacing w:before="59" w:line="219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随州市</w:t>
            </w:r>
          </w:p>
        </w:tc>
        <w:tc>
          <w:tcPr>
            <w:tcW w:w="773" w:type="dxa"/>
            <w:vAlign w:val="center"/>
          </w:tcPr>
          <w:p w14:paraId="4F603C67">
            <w:pPr>
              <w:spacing w:before="59" w:line="220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曾都区</w:t>
            </w:r>
          </w:p>
        </w:tc>
        <w:tc>
          <w:tcPr>
            <w:tcW w:w="590" w:type="dxa"/>
            <w:vAlign w:val="center"/>
          </w:tcPr>
          <w:p w14:paraId="36882EF7">
            <w:pPr>
              <w:spacing w:before="59" w:line="220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谭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*</w:t>
            </w:r>
          </w:p>
        </w:tc>
        <w:tc>
          <w:tcPr>
            <w:tcW w:w="689" w:type="dxa"/>
            <w:vAlign w:val="center"/>
          </w:tcPr>
          <w:p w14:paraId="16285FE1">
            <w:pPr>
              <w:spacing w:before="58" w:line="233" w:lineRule="auto"/>
              <w:ind w:right="52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万店镇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政府</w:t>
            </w:r>
          </w:p>
        </w:tc>
        <w:tc>
          <w:tcPr>
            <w:tcW w:w="827" w:type="dxa"/>
            <w:vAlign w:val="center"/>
          </w:tcPr>
          <w:p w14:paraId="6A74C66D">
            <w:pPr>
              <w:spacing w:before="59" w:line="220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镇长</w:t>
            </w:r>
          </w:p>
        </w:tc>
        <w:tc>
          <w:tcPr>
            <w:tcW w:w="1234" w:type="dxa"/>
            <w:vAlign w:val="center"/>
          </w:tcPr>
          <w:p w14:paraId="22977B3F">
            <w:pPr>
              <w:spacing w:before="5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1880866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****</w:t>
            </w:r>
          </w:p>
        </w:tc>
        <w:tc>
          <w:tcPr>
            <w:tcW w:w="655" w:type="dxa"/>
            <w:vAlign w:val="center"/>
          </w:tcPr>
          <w:p w14:paraId="7B59AA01">
            <w:pPr>
              <w:spacing w:before="59" w:line="221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李*</w:t>
            </w:r>
          </w:p>
        </w:tc>
        <w:tc>
          <w:tcPr>
            <w:tcW w:w="721" w:type="dxa"/>
            <w:vAlign w:val="center"/>
          </w:tcPr>
          <w:p w14:paraId="461D3F06">
            <w:pPr>
              <w:spacing w:before="210" w:line="233" w:lineRule="auto"/>
              <w:ind w:right="37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曾都区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水利和湖泊局</w:t>
            </w:r>
          </w:p>
        </w:tc>
        <w:tc>
          <w:tcPr>
            <w:tcW w:w="689" w:type="dxa"/>
            <w:vAlign w:val="center"/>
          </w:tcPr>
          <w:p w14:paraId="49430FF2">
            <w:pPr>
              <w:spacing w:before="59" w:line="233" w:lineRule="auto"/>
              <w:ind w:right="5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总工程</w:t>
            </w:r>
            <w:r>
              <w:rPr>
                <w:rFonts w:ascii="宋体" w:hAnsi="宋体" w:eastAsia="宋体" w:cs="宋体"/>
                <w:sz w:val="18"/>
                <w:szCs w:val="18"/>
              </w:rPr>
              <w:t>师</w:t>
            </w:r>
          </w:p>
        </w:tc>
        <w:tc>
          <w:tcPr>
            <w:tcW w:w="1094" w:type="dxa"/>
            <w:vAlign w:val="center"/>
          </w:tcPr>
          <w:p w14:paraId="46FD063A">
            <w:pPr>
              <w:spacing w:before="5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1597278****</w:t>
            </w:r>
          </w:p>
        </w:tc>
        <w:tc>
          <w:tcPr>
            <w:tcW w:w="604" w:type="dxa"/>
            <w:vAlign w:val="center"/>
          </w:tcPr>
          <w:p w14:paraId="0A46C208">
            <w:pPr>
              <w:spacing w:before="59" w:line="220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胡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*</w:t>
            </w:r>
          </w:p>
        </w:tc>
        <w:tc>
          <w:tcPr>
            <w:tcW w:w="689" w:type="dxa"/>
            <w:vAlign w:val="center"/>
          </w:tcPr>
          <w:p w14:paraId="637B4939">
            <w:pPr>
              <w:spacing w:before="59" w:line="233" w:lineRule="auto"/>
              <w:ind w:right="48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6"/>
                <w:sz w:val="18"/>
                <w:szCs w:val="18"/>
              </w:rPr>
              <w:t>万店镇农业农村服务中心</w:t>
            </w:r>
          </w:p>
        </w:tc>
        <w:tc>
          <w:tcPr>
            <w:tcW w:w="507" w:type="dxa"/>
            <w:vAlign w:val="center"/>
          </w:tcPr>
          <w:p w14:paraId="41B17749">
            <w:pPr>
              <w:spacing w:before="58" w:line="222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主任</w:t>
            </w:r>
          </w:p>
        </w:tc>
        <w:tc>
          <w:tcPr>
            <w:tcW w:w="1187" w:type="dxa"/>
            <w:vAlign w:val="center"/>
          </w:tcPr>
          <w:p w14:paraId="631CE836">
            <w:pPr>
              <w:spacing w:before="59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1899596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****</w:t>
            </w:r>
          </w:p>
        </w:tc>
        <w:tc>
          <w:tcPr>
            <w:tcW w:w="1017" w:type="dxa"/>
            <w:vAlign w:val="center"/>
          </w:tcPr>
          <w:p w14:paraId="251FB7E1">
            <w:pPr>
              <w:spacing w:before="52" w:line="235" w:lineRule="auto"/>
              <w:ind w:right="58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左堤塔儿湾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上下段</w:t>
            </w:r>
          </w:p>
        </w:tc>
      </w:tr>
      <w:tr w14:paraId="403ED8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420" w:type="dxa"/>
            <w:vMerge w:val="restart"/>
            <w:tcBorders>
              <w:bottom w:val="nil"/>
            </w:tcBorders>
            <w:vAlign w:val="center"/>
          </w:tcPr>
          <w:p w14:paraId="3617EBDF">
            <w:pPr>
              <w:spacing w:before="58" w:line="241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645" w:type="dxa"/>
            <w:vMerge w:val="restart"/>
            <w:tcBorders>
              <w:bottom w:val="nil"/>
            </w:tcBorders>
            <w:vAlign w:val="center"/>
          </w:tcPr>
          <w:p w14:paraId="08FF87A9">
            <w:pPr>
              <w:spacing w:before="59" w:line="220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清水河</w:t>
            </w:r>
          </w:p>
        </w:tc>
        <w:tc>
          <w:tcPr>
            <w:tcW w:w="674" w:type="dxa"/>
            <w:vAlign w:val="center"/>
          </w:tcPr>
          <w:p w14:paraId="7DEE2E4A">
            <w:pPr>
              <w:spacing w:before="59" w:line="234" w:lineRule="auto"/>
              <w:ind w:right="5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洛阳段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堤防</w:t>
            </w:r>
          </w:p>
        </w:tc>
        <w:tc>
          <w:tcPr>
            <w:tcW w:w="522" w:type="dxa"/>
            <w:vMerge w:val="restart"/>
            <w:tcBorders>
              <w:bottom w:val="nil"/>
            </w:tcBorders>
            <w:vAlign w:val="center"/>
          </w:tcPr>
          <w:p w14:paraId="43C36B3F">
            <w:pPr>
              <w:spacing w:before="5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center"/>
          </w:tcPr>
          <w:p w14:paraId="12DC8A4E">
            <w:pPr>
              <w:pStyle w:val="5"/>
              <w:spacing w:line="272" w:lineRule="auto"/>
              <w:jc w:val="center"/>
              <w:rPr>
                <w:sz w:val="18"/>
                <w:szCs w:val="18"/>
              </w:rPr>
            </w:pPr>
          </w:p>
          <w:p w14:paraId="355C4939">
            <w:pPr>
              <w:spacing w:before="58" w:line="231" w:lineRule="auto"/>
              <w:ind w:left="12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2+100~2+400</w:t>
            </w:r>
          </w:p>
          <w:p w14:paraId="4FC0333B">
            <w:pPr>
              <w:spacing w:line="231" w:lineRule="auto"/>
              <w:ind w:left="12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2+500~3+400</w:t>
            </w:r>
          </w:p>
          <w:p w14:paraId="3628D5A8">
            <w:pPr>
              <w:spacing w:line="239" w:lineRule="auto"/>
              <w:ind w:left="12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4+587~3+683</w:t>
            </w:r>
          </w:p>
        </w:tc>
        <w:tc>
          <w:tcPr>
            <w:tcW w:w="771" w:type="dxa"/>
            <w:vMerge w:val="restart"/>
            <w:tcBorders>
              <w:bottom w:val="nil"/>
            </w:tcBorders>
            <w:vAlign w:val="center"/>
          </w:tcPr>
          <w:p w14:paraId="097F137A">
            <w:pPr>
              <w:spacing w:before="5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3254</w:t>
            </w:r>
          </w:p>
        </w:tc>
        <w:tc>
          <w:tcPr>
            <w:tcW w:w="701" w:type="dxa"/>
            <w:vAlign w:val="center"/>
          </w:tcPr>
          <w:p w14:paraId="7301F3E9">
            <w:pPr>
              <w:spacing w:before="59" w:line="219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随州市</w:t>
            </w:r>
          </w:p>
        </w:tc>
        <w:tc>
          <w:tcPr>
            <w:tcW w:w="773" w:type="dxa"/>
            <w:vAlign w:val="center"/>
          </w:tcPr>
          <w:p w14:paraId="3ACF30BF">
            <w:pPr>
              <w:spacing w:before="59" w:line="220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曾都区</w:t>
            </w:r>
          </w:p>
        </w:tc>
        <w:tc>
          <w:tcPr>
            <w:tcW w:w="590" w:type="dxa"/>
            <w:vAlign w:val="center"/>
          </w:tcPr>
          <w:p w14:paraId="7EE6F3CE">
            <w:pPr>
              <w:spacing w:before="59" w:line="221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0"/>
                <w:sz w:val="18"/>
                <w:szCs w:val="18"/>
              </w:rPr>
              <w:t>戴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*</w:t>
            </w:r>
          </w:p>
        </w:tc>
        <w:tc>
          <w:tcPr>
            <w:tcW w:w="689" w:type="dxa"/>
            <w:vAlign w:val="center"/>
          </w:tcPr>
          <w:p w14:paraId="6F9518F0">
            <w:pPr>
              <w:spacing w:before="58" w:line="233" w:lineRule="auto"/>
              <w:ind w:right="52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洛阳镇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政府</w:t>
            </w:r>
          </w:p>
        </w:tc>
        <w:tc>
          <w:tcPr>
            <w:tcW w:w="827" w:type="dxa"/>
            <w:vAlign w:val="center"/>
          </w:tcPr>
          <w:p w14:paraId="22981E05">
            <w:pPr>
              <w:spacing w:before="59" w:line="220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镇长</w:t>
            </w:r>
          </w:p>
        </w:tc>
        <w:tc>
          <w:tcPr>
            <w:tcW w:w="1234" w:type="dxa"/>
            <w:vAlign w:val="center"/>
          </w:tcPr>
          <w:p w14:paraId="413BAFD9">
            <w:pPr>
              <w:spacing w:before="59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1399785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****</w:t>
            </w:r>
          </w:p>
        </w:tc>
        <w:tc>
          <w:tcPr>
            <w:tcW w:w="655" w:type="dxa"/>
            <w:vAlign w:val="center"/>
          </w:tcPr>
          <w:p w14:paraId="0CBC96F4">
            <w:pPr>
              <w:spacing w:before="59" w:line="220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张*林</w:t>
            </w:r>
          </w:p>
        </w:tc>
        <w:tc>
          <w:tcPr>
            <w:tcW w:w="721" w:type="dxa"/>
            <w:vAlign w:val="center"/>
          </w:tcPr>
          <w:p w14:paraId="39E7C182">
            <w:pPr>
              <w:spacing w:before="59" w:line="233" w:lineRule="auto"/>
              <w:ind w:right="37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曾都区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水利和湖泊局</w:t>
            </w:r>
          </w:p>
        </w:tc>
        <w:tc>
          <w:tcPr>
            <w:tcW w:w="689" w:type="dxa"/>
            <w:vAlign w:val="center"/>
          </w:tcPr>
          <w:p w14:paraId="0A858B57">
            <w:pPr>
              <w:spacing w:before="59" w:line="234" w:lineRule="auto"/>
              <w:ind w:right="5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工会主</w:t>
            </w:r>
            <w:r>
              <w:rPr>
                <w:rFonts w:ascii="宋体" w:hAnsi="宋体" w:eastAsia="宋体" w:cs="宋体"/>
                <w:sz w:val="18"/>
                <w:szCs w:val="18"/>
              </w:rPr>
              <w:t>席</w:t>
            </w:r>
          </w:p>
        </w:tc>
        <w:tc>
          <w:tcPr>
            <w:tcW w:w="1094" w:type="dxa"/>
            <w:vAlign w:val="center"/>
          </w:tcPr>
          <w:p w14:paraId="21EF24A4">
            <w:pPr>
              <w:spacing w:before="5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1377413****</w:t>
            </w:r>
          </w:p>
        </w:tc>
        <w:tc>
          <w:tcPr>
            <w:tcW w:w="604" w:type="dxa"/>
            <w:vAlign w:val="center"/>
          </w:tcPr>
          <w:p w14:paraId="49DEB9A3">
            <w:pPr>
              <w:spacing w:before="59" w:line="222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孙*太</w:t>
            </w:r>
          </w:p>
        </w:tc>
        <w:tc>
          <w:tcPr>
            <w:tcW w:w="689" w:type="dxa"/>
            <w:vAlign w:val="center"/>
          </w:tcPr>
          <w:p w14:paraId="6E38E452">
            <w:pPr>
              <w:spacing w:before="59" w:line="233" w:lineRule="auto"/>
              <w:ind w:right="48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</w:rPr>
              <w:t>洛阳镇农业农村服务中心</w:t>
            </w:r>
          </w:p>
        </w:tc>
        <w:tc>
          <w:tcPr>
            <w:tcW w:w="507" w:type="dxa"/>
            <w:vAlign w:val="center"/>
          </w:tcPr>
          <w:p w14:paraId="285DECF6">
            <w:pPr>
              <w:spacing w:before="58" w:line="222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主任</w:t>
            </w:r>
          </w:p>
        </w:tc>
        <w:tc>
          <w:tcPr>
            <w:tcW w:w="1187" w:type="dxa"/>
            <w:vAlign w:val="center"/>
          </w:tcPr>
          <w:p w14:paraId="2428B152">
            <w:pPr>
              <w:spacing w:before="59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1308525****</w:t>
            </w:r>
          </w:p>
        </w:tc>
        <w:tc>
          <w:tcPr>
            <w:tcW w:w="1017" w:type="dxa"/>
            <w:vAlign w:val="center"/>
          </w:tcPr>
          <w:p w14:paraId="5B44630B">
            <w:pPr>
              <w:spacing w:before="52" w:line="221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徐家湾段、</w:t>
            </w:r>
          </w:p>
          <w:p w14:paraId="1DEC3C65">
            <w:pPr>
              <w:spacing w:before="9" w:line="235" w:lineRule="auto"/>
              <w:ind w:left="85" w:right="58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潘家咀段、洛阳镇区段</w:t>
            </w:r>
          </w:p>
        </w:tc>
      </w:tr>
      <w:tr w14:paraId="490120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420" w:type="dxa"/>
            <w:vMerge w:val="continue"/>
            <w:tcBorders>
              <w:top w:val="nil"/>
            </w:tcBorders>
            <w:vAlign w:val="center"/>
          </w:tcPr>
          <w:p w14:paraId="02D03BED">
            <w:pPr>
              <w:pStyle w:val="5"/>
              <w:jc w:val="center"/>
              <w:rPr>
                <w:sz w:val="18"/>
                <w:szCs w:val="18"/>
              </w:rPr>
            </w:pPr>
          </w:p>
        </w:tc>
        <w:tc>
          <w:tcPr>
            <w:tcW w:w="645" w:type="dxa"/>
            <w:vMerge w:val="continue"/>
            <w:tcBorders>
              <w:top w:val="nil"/>
            </w:tcBorders>
            <w:vAlign w:val="center"/>
          </w:tcPr>
          <w:p w14:paraId="56395E1B">
            <w:pPr>
              <w:pStyle w:val="5"/>
              <w:jc w:val="center"/>
              <w:rPr>
                <w:sz w:val="18"/>
                <w:szCs w:val="18"/>
              </w:rPr>
            </w:pPr>
          </w:p>
        </w:tc>
        <w:tc>
          <w:tcPr>
            <w:tcW w:w="674" w:type="dxa"/>
            <w:vAlign w:val="center"/>
          </w:tcPr>
          <w:p w14:paraId="7BF68E93">
            <w:pPr>
              <w:spacing w:before="58" w:line="234" w:lineRule="auto"/>
              <w:ind w:right="5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府河段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堤防</w:t>
            </w:r>
          </w:p>
        </w:tc>
        <w:tc>
          <w:tcPr>
            <w:tcW w:w="522" w:type="dxa"/>
            <w:vMerge w:val="continue"/>
            <w:tcBorders>
              <w:top w:val="nil"/>
            </w:tcBorders>
            <w:vAlign w:val="center"/>
          </w:tcPr>
          <w:p w14:paraId="44A2079D">
            <w:pPr>
              <w:pStyle w:val="5"/>
              <w:jc w:val="center"/>
              <w:rPr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F5061C2">
            <w:pPr>
              <w:pStyle w:val="5"/>
              <w:spacing w:line="257" w:lineRule="auto"/>
              <w:jc w:val="center"/>
              <w:rPr>
                <w:sz w:val="18"/>
                <w:szCs w:val="18"/>
              </w:rPr>
            </w:pPr>
          </w:p>
          <w:p w14:paraId="746F3FB1">
            <w:pPr>
              <w:spacing w:before="59" w:line="231" w:lineRule="auto"/>
              <w:ind w:left="125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5+400~5+650</w:t>
            </w:r>
          </w:p>
          <w:p w14:paraId="7D1BD295">
            <w:pPr>
              <w:spacing w:line="239" w:lineRule="auto"/>
              <w:ind w:left="125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5+900~6+800</w:t>
            </w:r>
          </w:p>
        </w:tc>
        <w:tc>
          <w:tcPr>
            <w:tcW w:w="771" w:type="dxa"/>
            <w:vMerge w:val="continue"/>
            <w:tcBorders>
              <w:top w:val="nil"/>
            </w:tcBorders>
            <w:vAlign w:val="center"/>
          </w:tcPr>
          <w:p w14:paraId="70BB244F">
            <w:pPr>
              <w:pStyle w:val="5"/>
              <w:jc w:val="center"/>
              <w:rPr>
                <w:sz w:val="18"/>
                <w:szCs w:val="18"/>
              </w:rPr>
            </w:pPr>
          </w:p>
        </w:tc>
        <w:tc>
          <w:tcPr>
            <w:tcW w:w="701" w:type="dxa"/>
            <w:vAlign w:val="center"/>
          </w:tcPr>
          <w:p w14:paraId="376F6D60">
            <w:pPr>
              <w:spacing w:before="58" w:line="219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随州市</w:t>
            </w:r>
          </w:p>
        </w:tc>
        <w:tc>
          <w:tcPr>
            <w:tcW w:w="773" w:type="dxa"/>
            <w:vAlign w:val="center"/>
          </w:tcPr>
          <w:p w14:paraId="7EAEAFEC">
            <w:pPr>
              <w:spacing w:before="58" w:line="220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曾都区</w:t>
            </w:r>
          </w:p>
        </w:tc>
        <w:tc>
          <w:tcPr>
            <w:tcW w:w="590" w:type="dxa"/>
            <w:vAlign w:val="center"/>
          </w:tcPr>
          <w:p w14:paraId="3CBFE77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/>
              <w:jc w:val="center"/>
              <w:textAlignment w:val="baseline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</w:rPr>
              <w:t>张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*</w:t>
            </w: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</w:rPr>
              <w:t>丽</w:t>
            </w:r>
          </w:p>
        </w:tc>
        <w:tc>
          <w:tcPr>
            <w:tcW w:w="689" w:type="dxa"/>
            <w:vAlign w:val="center"/>
          </w:tcPr>
          <w:p w14:paraId="1F3CB447">
            <w:pPr>
              <w:spacing w:before="59" w:line="233" w:lineRule="auto"/>
              <w:ind w:right="52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府河镇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政府</w:t>
            </w:r>
          </w:p>
        </w:tc>
        <w:tc>
          <w:tcPr>
            <w:tcW w:w="827" w:type="dxa"/>
            <w:vAlign w:val="center"/>
          </w:tcPr>
          <w:p w14:paraId="2D09D69A">
            <w:pPr>
              <w:spacing w:before="58" w:line="220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镇长</w:t>
            </w:r>
          </w:p>
        </w:tc>
        <w:tc>
          <w:tcPr>
            <w:tcW w:w="1234" w:type="dxa"/>
            <w:vAlign w:val="center"/>
          </w:tcPr>
          <w:p w14:paraId="096A4AF8">
            <w:pPr>
              <w:spacing w:before="58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>1517278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****</w:t>
            </w:r>
          </w:p>
        </w:tc>
        <w:tc>
          <w:tcPr>
            <w:tcW w:w="655" w:type="dxa"/>
            <w:vAlign w:val="center"/>
          </w:tcPr>
          <w:p w14:paraId="3C56156E">
            <w:pPr>
              <w:spacing w:before="59" w:line="221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刘*刚</w:t>
            </w:r>
          </w:p>
        </w:tc>
        <w:tc>
          <w:tcPr>
            <w:tcW w:w="721" w:type="dxa"/>
            <w:vAlign w:val="center"/>
          </w:tcPr>
          <w:p w14:paraId="6BEA8899">
            <w:pPr>
              <w:spacing w:before="205" w:line="233" w:lineRule="auto"/>
              <w:ind w:right="37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曾都区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水利和湖泊局</w:t>
            </w:r>
          </w:p>
        </w:tc>
        <w:tc>
          <w:tcPr>
            <w:tcW w:w="689" w:type="dxa"/>
            <w:vAlign w:val="center"/>
          </w:tcPr>
          <w:p w14:paraId="4A2496FC">
            <w:pPr>
              <w:spacing w:before="11" w:line="233" w:lineRule="auto"/>
              <w:ind w:right="5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5"/>
                <w:sz w:val="18"/>
                <w:szCs w:val="18"/>
              </w:rPr>
              <w:t>水利政务中心主任</w:t>
            </w:r>
          </w:p>
        </w:tc>
        <w:tc>
          <w:tcPr>
            <w:tcW w:w="1094" w:type="dxa"/>
            <w:vAlign w:val="center"/>
          </w:tcPr>
          <w:p w14:paraId="5A12FF4E">
            <w:pPr>
              <w:spacing w:before="58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1359784****</w:t>
            </w:r>
          </w:p>
        </w:tc>
        <w:tc>
          <w:tcPr>
            <w:tcW w:w="604" w:type="dxa"/>
            <w:vAlign w:val="center"/>
          </w:tcPr>
          <w:p w14:paraId="333507F4">
            <w:pPr>
              <w:spacing w:before="59" w:line="221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聂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*</w:t>
            </w:r>
          </w:p>
        </w:tc>
        <w:tc>
          <w:tcPr>
            <w:tcW w:w="689" w:type="dxa"/>
            <w:vAlign w:val="center"/>
          </w:tcPr>
          <w:p w14:paraId="3A48A0CE">
            <w:pPr>
              <w:spacing w:before="58" w:line="233" w:lineRule="auto"/>
              <w:ind w:right="48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</w:rPr>
              <w:t>府河镇农业农村服务中心</w:t>
            </w:r>
          </w:p>
        </w:tc>
        <w:tc>
          <w:tcPr>
            <w:tcW w:w="507" w:type="dxa"/>
            <w:vAlign w:val="center"/>
          </w:tcPr>
          <w:p w14:paraId="29D93085">
            <w:pPr>
              <w:spacing w:before="59" w:line="222" w:lineRule="auto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主任</w:t>
            </w:r>
          </w:p>
        </w:tc>
        <w:tc>
          <w:tcPr>
            <w:tcW w:w="1187" w:type="dxa"/>
            <w:vAlign w:val="center"/>
          </w:tcPr>
          <w:p w14:paraId="77F378B2">
            <w:pPr>
              <w:spacing w:before="58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1347734****</w:t>
            </w:r>
          </w:p>
        </w:tc>
        <w:tc>
          <w:tcPr>
            <w:tcW w:w="1017" w:type="dxa"/>
            <w:vAlign w:val="center"/>
          </w:tcPr>
          <w:p w14:paraId="5F6D313E">
            <w:pPr>
              <w:spacing w:before="52" w:line="220" w:lineRule="auto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青筑城段、</w:t>
            </w:r>
          </w:p>
          <w:p w14:paraId="1C0E5C0B">
            <w:pPr>
              <w:spacing w:before="11" w:line="220" w:lineRule="auto"/>
              <w:ind w:left="8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朱家河段</w:t>
            </w:r>
          </w:p>
        </w:tc>
      </w:tr>
    </w:tbl>
    <w:p w14:paraId="4D2E4320">
      <w:pPr>
        <w:rPr>
          <w:rFonts w:ascii="Arial"/>
          <w:sz w:val="21"/>
        </w:rPr>
      </w:pPr>
    </w:p>
    <w:sectPr>
      <w:pgSz w:w="16839" w:h="11907"/>
      <w:pgMar w:top="923" w:right="287" w:bottom="0" w:left="2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3050468"/>
    <w:rsid w:val="3C1A075D"/>
    <w:rsid w:val="59FD1207"/>
    <w:rsid w:val="694A10AD"/>
    <w:rsid w:val="75F27215"/>
    <w:rsid w:val="7B4038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486</Words>
  <Characters>770</Characters>
  <TotalTime>3</TotalTime>
  <ScaleCrop>false</ScaleCrop>
  <LinksUpToDate>false</LinksUpToDate>
  <CharactersWithSpaces>774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2024-06-27T16:46:00Z</dcterms:created>
  <dc:creator>单翌</dc:creator>
  <cp:lastModifiedBy>果真不打烊</cp:lastModifiedBy>
  <cp:lastPrinted>2026-04-29T10:09:00Z</cp:lastPrinted>
  <dcterms:modified xsi:type="dcterms:W3CDTF">2026-04-30T03:45:32Z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2026-04-29T17:25:36Z</vt:filetime>
  </property>
  <property fmtid="{D5CDD505-2E9C-101B-9397-08002B2CF9AE}" pid="4" name="KSOTemplateDocerSaveRecord">
    <vt:lpwstr>eyJoZGlkIjoiYWUwZmJlMDMyNTY5NjgxOGU0Y2M5MmQ0N2JhZGY3ZDMiLCJ1c2VySWQiOiI1MTA2NTI0MTcifQ==</vt:lpwstr>
  </property>
  <property fmtid="{D5CDD505-2E9C-101B-9397-08002B2CF9AE}" pid="5" name="KSOProductBuildVer">
    <vt:lpwstr>2052-12.1.0.25225</vt:lpwstr>
  </property>
  <property fmtid="{D5CDD505-2E9C-101B-9397-08002B2CF9AE}" pid="6" name="ICV">
    <vt:lpwstr>3F4D77434C82402B994A48DF573AE3C8_12</vt:lpwstr>
  </property>
</Properties>
</file>