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出生年月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（其他有效证件）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号码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（联系地址）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被申请人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（名称）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（联系地址）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法定代表人或者主要负责人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（姓名）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第三人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（姓名或者名称）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（联系地址）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法定代表人或者主要负责人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（姓名）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行政复议请求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（要求对具体行政行为予以撤销、变更、确认违法等）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non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事实和理由：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　　　　　　　　　　　　　　　　　　　　　　　　　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曾都区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申请人：（签名或者盖章）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587" w:right="1531" w:bottom="158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MzY2M4MzdkZTE2MWQ0ZTI0YjExMmU3ZTIyZDgifQ=="/>
  </w:docVars>
  <w:rsids>
    <w:rsidRoot w:val="00AA3970"/>
    <w:rsid w:val="006D27DB"/>
    <w:rsid w:val="00AA3970"/>
    <w:rsid w:val="09AB11C0"/>
    <w:rsid w:val="18821FD6"/>
    <w:rsid w:val="1A8C7261"/>
    <w:rsid w:val="22C672FC"/>
    <w:rsid w:val="2BB501D1"/>
    <w:rsid w:val="31C110F4"/>
    <w:rsid w:val="321F1E84"/>
    <w:rsid w:val="353E4D8E"/>
    <w:rsid w:val="36D670F6"/>
    <w:rsid w:val="3AFD371E"/>
    <w:rsid w:val="40333CBA"/>
    <w:rsid w:val="48484CBD"/>
    <w:rsid w:val="494B4FBA"/>
    <w:rsid w:val="4ADE1BFE"/>
    <w:rsid w:val="4D38484B"/>
    <w:rsid w:val="4EEE4793"/>
    <w:rsid w:val="5854782A"/>
    <w:rsid w:val="638C31AD"/>
    <w:rsid w:val="6A13310A"/>
    <w:rsid w:val="6A443958"/>
    <w:rsid w:val="6B7246D1"/>
    <w:rsid w:val="7160439D"/>
    <w:rsid w:val="79845F3D"/>
    <w:rsid w:val="7A393373"/>
    <w:rsid w:val="7BFE37FA"/>
    <w:rsid w:val="7DB45E71"/>
    <w:rsid w:val="7F5B6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284</Characters>
  <Lines>5</Lines>
  <Paragraphs>1</Paragraphs>
  <TotalTime>0</TotalTime>
  <ScaleCrop>false</ScaleCrop>
  <LinksUpToDate>false</LinksUpToDate>
  <CharactersWithSpaces>1733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2023-08-17T07:52:00Z</dcterms:created>
  <dc:creator>Administrator</dc:creator>
  <cp:lastModifiedBy>邓添硕</cp:lastModifiedBy>
  <cp:lastPrinted>2023-08-29T08:37:35Z</cp:lastPrinted>
  <dcterms:modified xsi:type="dcterms:W3CDTF">2024-01-07T03:17:11Z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8C85204B4D304F13A04E38908DC16DC9_13</vt:lpwstr>
  </property>
</Properties>
</file>