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7A" w:rsidRDefault="0066547A" w:rsidP="0066547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66547A" w:rsidRDefault="0066547A" w:rsidP="0066547A"/>
    <w:p w:rsidR="0066547A" w:rsidRDefault="0066547A" w:rsidP="0066547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2021年优势特色产业集群项目资金</w:t>
      </w:r>
      <w:r>
        <w:rPr>
          <w:rFonts w:ascii="黑体" w:eastAsia="黑体" w:hAnsi="黑体" w:hint="eastAsia"/>
          <w:sz w:val="36"/>
          <w:szCs w:val="36"/>
        </w:rPr>
        <w:t>拨付明细表</w:t>
      </w:r>
    </w:p>
    <w:p w:rsidR="0066547A" w:rsidRDefault="0066547A" w:rsidP="0066547A">
      <w:pPr>
        <w:jc w:val="center"/>
        <w:rPr>
          <w:rFonts w:hint="eastAsia"/>
        </w:rPr>
      </w:pPr>
    </w:p>
    <w:tbl>
      <w:tblPr>
        <w:tblpPr w:leftFromText="180" w:rightFromText="180" w:vertAnchor="page" w:horzAnchor="margin" w:tblpY="3661"/>
        <w:tblW w:w="4920" w:type="pct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5013"/>
        <w:gridCol w:w="3205"/>
      </w:tblGrid>
      <w:tr w:rsidR="0066547A" w:rsidTr="0066547A">
        <w:trPr>
          <w:trHeight w:val="1105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547A" w:rsidRDefault="0066547A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6547A" w:rsidRDefault="0066547A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拨付奖补资金</w:t>
            </w:r>
          </w:p>
        </w:tc>
      </w:tr>
      <w:tr w:rsidR="0066547A" w:rsidTr="0066547A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7A" w:rsidRDefault="0066547A"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湖北宝蕈农业科技有限公司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7A" w:rsidRDefault="0066547A"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330</w:t>
            </w:r>
          </w:p>
        </w:tc>
      </w:tr>
      <w:tr w:rsidR="0066547A" w:rsidTr="0066547A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7A" w:rsidRDefault="0066547A">
            <w:pPr>
              <w:widowControl/>
              <w:snapToGrid w:val="0"/>
              <w:spacing w:line="32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湖北麒宝泉农业科技有限公司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7A" w:rsidRDefault="0066547A"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150</w:t>
            </w:r>
          </w:p>
        </w:tc>
      </w:tr>
      <w:tr w:rsidR="0066547A" w:rsidTr="0066547A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7A" w:rsidRDefault="0066547A">
            <w:pPr>
              <w:widowControl/>
              <w:snapToGrid w:val="0"/>
              <w:spacing w:line="32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湖北原木童农业科技有限公司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7A" w:rsidRDefault="0066547A"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50</w:t>
            </w:r>
          </w:p>
        </w:tc>
      </w:tr>
      <w:tr w:rsidR="0066547A" w:rsidTr="0066547A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7A" w:rsidRDefault="0066547A">
            <w:pPr>
              <w:widowControl/>
              <w:snapToGrid w:val="0"/>
              <w:spacing w:line="32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曾都区顺民种植专业合作社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7A" w:rsidRDefault="0066547A"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40</w:t>
            </w:r>
          </w:p>
        </w:tc>
      </w:tr>
      <w:tr w:rsidR="0066547A" w:rsidTr="0066547A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7A" w:rsidRDefault="0066547A">
            <w:pPr>
              <w:widowControl/>
              <w:snapToGrid w:val="0"/>
              <w:spacing w:line="32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随州市硕果土特产商贸有限公司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7A" w:rsidRDefault="0066547A"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30</w:t>
            </w:r>
          </w:p>
        </w:tc>
      </w:tr>
      <w:tr w:rsidR="0066547A" w:rsidTr="0066547A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7A" w:rsidRDefault="0066547A">
            <w:pPr>
              <w:widowControl/>
              <w:snapToGrid w:val="0"/>
              <w:spacing w:line="32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随州市曾都区惠民菌业专业合作社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7A" w:rsidRDefault="0066547A"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100</w:t>
            </w:r>
          </w:p>
        </w:tc>
      </w:tr>
      <w:tr w:rsidR="0066547A" w:rsidTr="0066547A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7A" w:rsidRDefault="0066547A">
            <w:pPr>
              <w:widowControl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36"/>
                <w:szCs w:val="36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7A" w:rsidRDefault="0066547A"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700</w:t>
            </w:r>
          </w:p>
        </w:tc>
      </w:tr>
    </w:tbl>
    <w:p w:rsidR="0066547A" w:rsidRDefault="0066547A" w:rsidP="0066547A"/>
    <w:p w:rsidR="007A0CB3" w:rsidRDefault="007A0CB3">
      <w:bookmarkStart w:id="0" w:name="_GoBack"/>
      <w:bookmarkEnd w:id="0"/>
    </w:p>
    <w:sectPr w:rsidR="007A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7A"/>
    <w:rsid w:val="0066547A"/>
    <w:rsid w:val="007A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2023-01-04T00:51:00Z</dcterms:created>
  <dcterms:modified xsi:type="dcterms:W3CDTF">2023-01-04T00:51:00Z</dcterms:modified>
</cp:coreProperties>
</file>