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1795A">
      <w:pPr>
        <w:jc w:val="center"/>
        <w:rPr>
          <w:rFonts w:hint="eastAsia" w:ascii="宋体" w:hAnsi="宋体" w:eastAsia="宋体" w:cs="宋体"/>
          <w:sz w:val="36"/>
          <w:szCs w:val="36"/>
        </w:rPr>
      </w:pPr>
    </w:p>
    <w:p w14:paraId="32515246">
      <w:pPr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社会团体成立登记公告</w:t>
      </w:r>
    </w:p>
    <w:p w14:paraId="156775D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根据国务院《社会团体登记管理条例》规定，下列社会团体依法成立登记，其合法权益受法律保护，现予以公告。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201786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FB8ED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2526A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D4347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B8A88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6D030EC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81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随州市曾都区精神残疾人及亲友协会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7E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2023/11/16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7E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51421303MJJ051223R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5B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湖北省随州市曾都区编钟大道1号 </w:t>
            </w:r>
          </w:p>
        </w:tc>
      </w:tr>
    </w:tbl>
    <w:p w14:paraId="7A4F3BBD">
      <w:pPr>
        <w:jc w:val="both"/>
        <w:rPr>
          <w:rFonts w:hint="eastAsia" w:ascii="宋体" w:hAnsi="宋体" w:eastAsia="宋体" w:cs="宋体"/>
          <w:sz w:val="36"/>
          <w:szCs w:val="36"/>
        </w:rPr>
      </w:pPr>
    </w:p>
    <w:p w14:paraId="18BD2E5E">
      <w:pPr>
        <w:jc w:val="center"/>
        <w:rPr>
          <w:rFonts w:hint="eastAsia" w:ascii="宋体" w:hAnsi="宋体" w:eastAsia="宋体" w:cs="宋体"/>
          <w:sz w:val="36"/>
          <w:szCs w:val="36"/>
        </w:rPr>
      </w:pPr>
    </w:p>
    <w:p w14:paraId="1A4DCAAD">
      <w:pPr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社会团体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变更</w:t>
      </w:r>
      <w:r>
        <w:rPr>
          <w:rFonts w:hint="eastAsia" w:ascii="宋体" w:hAnsi="宋体" w:eastAsia="宋体" w:cs="宋体"/>
          <w:sz w:val="36"/>
          <w:szCs w:val="36"/>
        </w:rPr>
        <w:t>登记公告</w:t>
      </w:r>
    </w:p>
    <w:p w14:paraId="275F9BF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根据国务院《社会团体登记管理条例》规定，下列社会团体依法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变更</w:t>
      </w:r>
      <w:r>
        <w:rPr>
          <w:rFonts w:hint="eastAsia" w:ascii="仿宋" w:hAnsi="仿宋" w:eastAsia="仿宋" w:cs="仿宋"/>
          <w:sz w:val="32"/>
          <w:szCs w:val="32"/>
        </w:rPr>
        <w:t>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1"/>
        <w:gridCol w:w="1138"/>
        <w:gridCol w:w="1127"/>
        <w:gridCol w:w="2010"/>
        <w:gridCol w:w="2330"/>
      </w:tblGrid>
      <w:tr w14:paraId="418B1D1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AFD72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66CF7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C6237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2C594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FA679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CBC941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41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随州市曾都区贸易促进会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E1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2023/10/19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74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变更法定代表人、会长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AA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51421303503641299K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19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湖北省随州市曾都区乌龙巷２号</w:t>
            </w:r>
          </w:p>
        </w:tc>
      </w:tr>
      <w:tr w14:paraId="3C9CA74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55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随州市曾都区老区建设促进会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6D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2023/10/24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1C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变更法定代表人、会长、秘书长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D9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51421302503641328G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D4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湖北省随州市曾都区政府办公大楼120室</w:t>
            </w:r>
          </w:p>
        </w:tc>
      </w:tr>
    </w:tbl>
    <w:p w14:paraId="6B7A74EE">
      <w:pPr>
        <w:jc w:val="center"/>
        <w:rPr>
          <w:rStyle w:val="5"/>
          <w:rFonts w:hint="eastAsia" w:ascii="微软雅黑" w:hAnsi="微软雅黑" w:eastAsia="微软雅黑" w:cs="微软雅黑"/>
          <w:sz w:val="27"/>
          <w:szCs w:val="27"/>
        </w:rPr>
      </w:pPr>
    </w:p>
    <w:p w14:paraId="54A115D0">
      <w:pPr>
        <w:jc w:val="center"/>
        <w:rPr>
          <w:rStyle w:val="5"/>
          <w:rFonts w:hint="eastAsia" w:ascii="微软雅黑" w:hAnsi="微软雅黑" w:eastAsia="微软雅黑" w:cs="微软雅黑"/>
          <w:sz w:val="27"/>
          <w:szCs w:val="27"/>
        </w:rPr>
      </w:pPr>
    </w:p>
    <w:p w14:paraId="59A5EE15">
      <w:pPr>
        <w:jc w:val="center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0C76014C">
      <w:pPr>
        <w:jc w:val="center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46839B36">
      <w:pPr>
        <w:jc w:val="both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1EBF5E13">
      <w:pPr>
        <w:jc w:val="both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7A7D1436"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Style w:val="5"/>
          <w:rFonts w:hint="eastAsia" w:ascii="宋体" w:hAnsi="宋体" w:eastAsia="宋体" w:cs="宋体"/>
          <w:sz w:val="36"/>
          <w:szCs w:val="36"/>
        </w:rPr>
        <w:t> </w:t>
      </w:r>
      <w:r>
        <w:rPr>
          <w:rFonts w:hint="eastAsia" w:ascii="宋体" w:hAnsi="宋体" w:eastAsia="宋体" w:cs="宋体"/>
          <w:sz w:val="36"/>
          <w:szCs w:val="36"/>
        </w:rPr>
        <w:t>民办非企业单位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成立</w:t>
      </w:r>
      <w:r>
        <w:rPr>
          <w:rFonts w:hint="eastAsia" w:ascii="宋体" w:hAnsi="宋体" w:eastAsia="宋体" w:cs="宋体"/>
          <w:sz w:val="36"/>
          <w:szCs w:val="36"/>
        </w:rPr>
        <w:t>登记公告</w:t>
      </w:r>
    </w:p>
    <w:p w14:paraId="6FBD672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条例</w:t>
      </w:r>
      <w:r>
        <w:rPr>
          <w:rFonts w:hint="eastAsia" w:ascii="仿宋" w:hAnsi="仿宋" w:eastAsia="仿宋" w:cs="仿宋"/>
          <w:sz w:val="32"/>
          <w:szCs w:val="32"/>
        </w:rPr>
        <w:t>》规定，下列民办非企业单位依法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</w:t>
      </w:r>
      <w:r>
        <w:rPr>
          <w:rFonts w:hint="eastAsia" w:ascii="仿宋" w:hAnsi="仿宋" w:eastAsia="仿宋" w:cs="仿宋"/>
          <w:sz w:val="32"/>
          <w:szCs w:val="32"/>
        </w:rPr>
        <w:t>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4074783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4A2E3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D058C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870ED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A48E7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7E1A0CE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89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随州市曾都区万店镇畜牧兽医服务中心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DB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2023/10/26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F6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52421303MJJ0539820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24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湖北省随州市曾都区万店镇新街488号</w:t>
            </w:r>
          </w:p>
        </w:tc>
      </w:tr>
      <w:tr w14:paraId="5D4D798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AB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随州市曾都区友爱社会工作服务中心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E3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2023/11/01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512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52421303MJJ053990T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B3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湖北省随州市曾都区西城街道双龙寺社区下冷家湾26号</w:t>
            </w:r>
          </w:p>
        </w:tc>
      </w:tr>
      <w:tr w14:paraId="0D29ACB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C8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随州市曾都区东城街道办事处畜牧兽医服务中心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CF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2023/12/13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6D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52421303MJJ054002U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2E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湖北省随州市曾都区青年路48号东城街道办事处</w:t>
            </w:r>
          </w:p>
        </w:tc>
      </w:tr>
    </w:tbl>
    <w:p w14:paraId="120008CB">
      <w:pPr>
        <w:ind w:firstLine="1800" w:firstLineChars="500"/>
        <w:jc w:val="both"/>
        <w:rPr>
          <w:rFonts w:hint="eastAsia" w:ascii="黑体" w:hAnsi="黑体" w:eastAsia="黑体" w:cs="黑体"/>
          <w:sz w:val="36"/>
          <w:szCs w:val="36"/>
        </w:rPr>
      </w:pPr>
    </w:p>
    <w:p w14:paraId="215C25AD">
      <w:pPr>
        <w:ind w:firstLine="1800" w:firstLineChars="500"/>
        <w:jc w:val="both"/>
        <w:rPr>
          <w:rFonts w:hint="eastAsia" w:ascii="黑体" w:hAnsi="黑体" w:eastAsia="黑体" w:cs="黑体"/>
          <w:sz w:val="36"/>
          <w:szCs w:val="36"/>
        </w:rPr>
      </w:pPr>
    </w:p>
    <w:p w14:paraId="2DECDB92">
      <w:pPr>
        <w:ind w:firstLine="1800" w:firstLineChars="500"/>
        <w:jc w:val="both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民办非企业单位变更登记公告</w:t>
      </w:r>
    </w:p>
    <w:p w14:paraId="7AA9523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条例</w:t>
      </w:r>
      <w:r>
        <w:rPr>
          <w:rFonts w:hint="eastAsia" w:ascii="仿宋" w:hAnsi="仿宋" w:eastAsia="仿宋" w:cs="仿宋"/>
          <w:sz w:val="32"/>
          <w:szCs w:val="32"/>
        </w:rPr>
        <w:t>》规定，下列民办非企业单位依法变更登记，其合法权益受法律保护，现予以公告。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210"/>
        <w:gridCol w:w="1051"/>
        <w:gridCol w:w="2416"/>
        <w:gridCol w:w="2062"/>
      </w:tblGrid>
      <w:tr w14:paraId="20F012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A25AE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80AEC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8E6AA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BE0E2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4E739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74E4B60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A4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随州市楚韵职业技能培训学校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83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2023/10/07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19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0A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52421300MJJ049609L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ED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湖北省随州市城南新区云海天地商业金街E栋二楼</w:t>
            </w:r>
          </w:p>
        </w:tc>
      </w:tr>
      <w:tr w14:paraId="7BD0E4E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83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随州市科技职业技术培训学校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91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2023/10/30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9F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变更业务范围、 变更住所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36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524213007844954181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EC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湖北省随州市曾都区解放路312号</w:t>
            </w:r>
          </w:p>
        </w:tc>
      </w:tr>
      <w:tr w14:paraId="5AAD7EB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3A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随州银领职业培训学校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A3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2023/11/13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48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18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52421300MJJ0498872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8D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湖北省随州市高新技术产业园区（万众路19号）孵化园4幢五层</w:t>
            </w:r>
          </w:p>
        </w:tc>
      </w:tr>
      <w:tr w14:paraId="3F4CD5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62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随州市曾都区阳光学校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6A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2023/11/13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8B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A7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52421303MJJ0533844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17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湖北省随州市曾都区淅河镇淅河大桥漂水河东路与季梁大道交叉口1号</w:t>
            </w:r>
          </w:p>
        </w:tc>
      </w:tr>
      <w:tr w14:paraId="24283B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F7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随州市曾都区青少年培训中心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1F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2023/12/06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1E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14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52421303MJJ05394XF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2D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湖北省随州市曾都区交通大道466号吾悦广场5楼 </w:t>
            </w:r>
          </w:p>
        </w:tc>
      </w:tr>
    </w:tbl>
    <w:p w14:paraId="44327B52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0EAFEDF8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7ACB8541"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</w:rPr>
        <w:t>申请注销登记公告  </w:t>
      </w:r>
    </w:p>
    <w:p w14:paraId="1CC6036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2420"/>
        <w:gridCol w:w="2660"/>
      </w:tblGrid>
      <w:tr w14:paraId="407216B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E7691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D6815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C4AED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73A8E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7AC3B6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B4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随州市曾都区沿河小区诊所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3C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2023/10/07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9F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524213003105975789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15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湖北省随州市曾都区西城草店子二组白银巷88号</w:t>
            </w:r>
          </w:p>
        </w:tc>
      </w:tr>
      <w:tr w14:paraId="75F5FB4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8B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随州市玉明餐饮职业技能培训学校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20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2023/12/19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61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52421300MJJ050175R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1B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湖北省随州市曾都区交通大道11号</w:t>
            </w:r>
          </w:p>
        </w:tc>
      </w:tr>
    </w:tbl>
    <w:p w14:paraId="519597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3CAF4697"/>
    <w:rsid w:val="03C1210F"/>
    <w:rsid w:val="07BF43B5"/>
    <w:rsid w:val="0A7871A6"/>
    <w:rsid w:val="0E475991"/>
    <w:rsid w:val="0E9A6E33"/>
    <w:rsid w:val="10970620"/>
    <w:rsid w:val="12AC1431"/>
    <w:rsid w:val="174E7C33"/>
    <w:rsid w:val="216A6BD2"/>
    <w:rsid w:val="244A262C"/>
    <w:rsid w:val="37F51497"/>
    <w:rsid w:val="3A433F08"/>
    <w:rsid w:val="3CAF4697"/>
    <w:rsid w:val="3CE40771"/>
    <w:rsid w:val="4A1060E0"/>
    <w:rsid w:val="4D63427D"/>
    <w:rsid w:val="56B22127"/>
    <w:rsid w:val="57925435"/>
    <w:rsid w:val="585F1909"/>
    <w:rsid w:val="62274C42"/>
    <w:rsid w:val="6C2770D9"/>
    <w:rsid w:val="76AB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960</Words>
  <Characters>1329</Characters>
  <Lines>0</Lines>
  <Paragraphs>0</Paragraphs>
  <TotalTime>13</TotalTime>
  <ScaleCrop>false</ScaleCrop>
  <LinksUpToDate>false</LinksUpToDate>
  <CharactersWithSpaces>1338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2023-07-12T01:00:00Z</dcterms:created>
  <dc:creator>常</dc:creator>
  <cp:lastModifiedBy>李启航15586692525</cp:lastModifiedBy>
  <dcterms:modified xsi:type="dcterms:W3CDTF">2024-12-16T01:23:34Z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E74390F0B4B54456AE48AAA077D8935A_13</vt:lpwstr>
  </property>
</Properties>
</file>