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ADC58">
      <w:pPr>
        <w:spacing w:line="620" w:lineRule="exact"/>
        <w:jc w:val="center"/>
        <w:rPr>
          <w:rFonts w:ascii="仿宋_GB2312" w:eastAsia="仿宋_GB2312"/>
          <w:sz w:val="32"/>
          <w:szCs w:val="32"/>
        </w:rPr>
      </w:pPr>
    </w:p>
    <w:p w14:paraId="53A2C215">
      <w:pPr>
        <w:spacing w:line="620" w:lineRule="exact"/>
        <w:jc w:val="center"/>
        <w:rPr>
          <w:rFonts w:ascii="仿宋_GB2312" w:eastAsia="仿宋_GB2312"/>
          <w:sz w:val="32"/>
          <w:szCs w:val="32"/>
        </w:rPr>
      </w:pPr>
    </w:p>
    <w:p w14:paraId="08A46ED2">
      <w:pPr>
        <w:spacing w:line="620" w:lineRule="exact"/>
        <w:jc w:val="center"/>
        <w:rPr>
          <w:rFonts w:ascii="仿宋_GB2312" w:eastAsia="仿宋_GB2312"/>
          <w:sz w:val="32"/>
          <w:szCs w:val="32"/>
        </w:rPr>
      </w:pPr>
    </w:p>
    <w:p w14:paraId="732EDE5B">
      <w:pPr>
        <w:spacing w:line="620" w:lineRule="exact"/>
        <w:jc w:val="center"/>
        <w:rPr>
          <w:rFonts w:ascii="仿宋_GB2312" w:eastAsia="仿宋_GB2312"/>
          <w:sz w:val="32"/>
          <w:szCs w:val="32"/>
        </w:rPr>
      </w:pPr>
    </w:p>
    <w:p w14:paraId="73EC21E5">
      <w:pPr>
        <w:spacing w:line="620" w:lineRule="exact"/>
        <w:jc w:val="center"/>
        <w:rPr>
          <w:rFonts w:ascii="仿宋_GB2312" w:eastAsia="仿宋_GB2312"/>
          <w:sz w:val="32"/>
          <w:szCs w:val="32"/>
        </w:rPr>
      </w:pPr>
    </w:p>
    <w:p w14:paraId="0F387E0F">
      <w:pPr>
        <w:spacing w:line="620" w:lineRule="exact"/>
        <w:jc w:val="center"/>
        <w:rPr>
          <w:rFonts w:ascii="仿宋_GB2312" w:eastAsia="仿宋_GB2312"/>
          <w:sz w:val="32"/>
          <w:szCs w:val="32"/>
        </w:rPr>
      </w:pPr>
    </w:p>
    <w:p w14:paraId="0CCEAAFD">
      <w:pPr>
        <w:spacing w:line="620" w:lineRule="exact"/>
        <w:jc w:val="center"/>
        <w:rPr>
          <w:rFonts w:ascii="仿宋_GB2312" w:eastAsia="仿宋_GB2312"/>
          <w:sz w:val="32"/>
          <w:szCs w:val="32"/>
        </w:rPr>
      </w:pPr>
    </w:p>
    <w:p w14:paraId="4CCD821C">
      <w:pPr>
        <w:spacing w:after="100" w:afterAutospacing="1"/>
        <w:jc w:val="center"/>
        <w:rPr>
          <w:rFonts w:ascii="仿宋_GB2312" w:eastAsia="仿宋_GB2312"/>
          <w:sz w:val="32"/>
          <w:szCs w:val="32"/>
        </w:rPr>
      </w:pPr>
      <w:r>
        <w:rPr>
          <w:rFonts w:hint="eastAsia" w:ascii="仿宋_GB2312" w:eastAsia="仿宋_GB2312"/>
          <w:sz w:val="32"/>
          <w:szCs w:val="32"/>
        </w:rPr>
        <w:t>曾政督〔2023〕</w:t>
      </w:r>
      <w:r>
        <w:rPr>
          <w:rFonts w:ascii="仿宋_GB2312" w:eastAsia="仿宋_GB2312"/>
          <w:sz w:val="32"/>
          <w:szCs w:val="32"/>
        </w:rPr>
        <w:t>4</w:t>
      </w:r>
      <w:r>
        <w:rPr>
          <w:rFonts w:hint="eastAsia" w:ascii="仿宋_GB2312" w:eastAsia="仿宋_GB2312"/>
          <w:sz w:val="32"/>
          <w:szCs w:val="32"/>
        </w:rPr>
        <w:t>号</w:t>
      </w:r>
    </w:p>
    <w:p w14:paraId="46F317F5">
      <w:pPr>
        <w:jc w:val="center"/>
        <w:rPr>
          <w:rFonts w:ascii="仿宋_GB2312" w:eastAsia="仿宋_GB2312"/>
          <w:sz w:val="32"/>
          <w:szCs w:val="32"/>
        </w:rPr>
      </w:pPr>
    </w:p>
    <w:p w14:paraId="2EEE0CE3">
      <w:pPr>
        <w:spacing w:line="620" w:lineRule="exact"/>
        <w:jc w:val="center"/>
        <w:rPr>
          <w:rFonts w:ascii="方正小标宋简体" w:eastAsia="方正小标宋简体"/>
          <w:sz w:val="40"/>
          <w:szCs w:val="40"/>
        </w:rPr>
      </w:pPr>
      <w:r>
        <w:rPr>
          <w:rFonts w:hint="eastAsia" w:ascii="方正小标宋简体" w:eastAsia="方正小标宋简体"/>
          <w:sz w:val="40"/>
          <w:szCs w:val="40"/>
        </w:rPr>
        <w:t>曾都区人民政府教育督导室</w:t>
      </w:r>
    </w:p>
    <w:p w14:paraId="1887FAB5">
      <w:pPr>
        <w:spacing w:after="156" w:afterLines="50" w:line="620" w:lineRule="exact"/>
        <w:jc w:val="center"/>
        <w:rPr>
          <w:rFonts w:ascii="方正小标宋简体" w:eastAsia="方正小标宋简体"/>
          <w:sz w:val="38"/>
          <w:szCs w:val="38"/>
        </w:rPr>
      </w:pPr>
      <w:r>
        <w:rPr>
          <w:rFonts w:hint="eastAsia" w:ascii="方正小标宋简体" w:eastAsia="方正小标宋简体"/>
          <w:sz w:val="40"/>
          <w:szCs w:val="40"/>
        </w:rPr>
        <w:t>关于聘任第五届责任督学的通知</w:t>
      </w:r>
    </w:p>
    <w:p w14:paraId="3A41DEE1">
      <w:pPr>
        <w:spacing w:line="620" w:lineRule="exact"/>
        <w:rPr>
          <w:rFonts w:ascii="仿宋_GB2312" w:eastAsia="仿宋_GB2312"/>
          <w:sz w:val="32"/>
          <w:szCs w:val="32"/>
        </w:rPr>
      </w:pPr>
    </w:p>
    <w:p w14:paraId="06B8B773">
      <w:pPr>
        <w:spacing w:line="620" w:lineRule="exact"/>
        <w:rPr>
          <w:rFonts w:ascii="仿宋_GB2312" w:eastAsia="仿宋_GB2312"/>
          <w:sz w:val="32"/>
          <w:szCs w:val="32"/>
        </w:rPr>
      </w:pPr>
      <w:r>
        <w:rPr>
          <w:rFonts w:hint="eastAsia" w:ascii="仿宋_GB2312" w:eastAsia="仿宋_GB2312"/>
          <w:sz w:val="32"/>
          <w:szCs w:val="32"/>
        </w:rPr>
        <w:t>各中心学校、直属单位、局管民办学校：</w:t>
      </w:r>
      <w:r>
        <w:rPr>
          <w:rFonts w:ascii="仿宋_GB2312" w:eastAsia="仿宋_GB2312"/>
          <w:sz w:val="32"/>
          <w:szCs w:val="32"/>
        </w:rPr>
        <w:t xml:space="preserve"> </w:t>
      </w:r>
    </w:p>
    <w:p w14:paraId="2E23730D">
      <w:pPr>
        <w:spacing w:line="620" w:lineRule="exact"/>
        <w:ind w:firstLine="640" w:firstLineChars="200"/>
        <w:rPr>
          <w:rFonts w:ascii="仿宋_GB2312" w:eastAsia="仿宋_GB2312"/>
          <w:sz w:val="32"/>
          <w:szCs w:val="32"/>
        </w:rPr>
      </w:pPr>
      <w:r>
        <w:rPr>
          <w:rFonts w:hint="eastAsia" w:ascii="仿宋_GB2312" w:eastAsia="仿宋_GB2312"/>
          <w:sz w:val="32"/>
          <w:szCs w:val="32"/>
        </w:rPr>
        <w:t>根据国家《教育督导条例》、国务院《中小学校责任督学挂牌督导办法》和《湖北省中小学校幼儿园责任督学挂牌督导实施办法》的有关规定，结合《曾都区督学聘任管理办法》，经区人民政府教育督导室研究，决定聘任詹申保等16名同志为曾都区第五届中小学校（幼儿园）责任督学，黎丽等8名同志为曾都区学前教育兼职督学，聘期3年：</w:t>
      </w:r>
    </w:p>
    <w:p w14:paraId="6788BB2F">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一、曾都区第五届中小学校（幼儿园）责任督学：</w:t>
      </w:r>
    </w:p>
    <w:p w14:paraId="3BB7ECAB">
      <w:pPr>
        <w:spacing w:line="620" w:lineRule="exact"/>
        <w:ind w:firstLine="640" w:firstLineChars="200"/>
        <w:rPr>
          <w:rFonts w:ascii="仿宋_GB2312" w:eastAsia="仿宋_GB2312"/>
          <w:sz w:val="32"/>
          <w:szCs w:val="32"/>
        </w:rPr>
      </w:pPr>
      <w:r>
        <w:rPr>
          <w:rFonts w:hint="eastAsia" w:ascii="仿宋_GB2312" w:eastAsia="仿宋_GB2312"/>
          <w:sz w:val="32"/>
          <w:szCs w:val="32"/>
        </w:rPr>
        <w:t>詹申保</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曾都区教研室</w:t>
      </w:r>
    </w:p>
    <w:p w14:paraId="6A5CF9F6">
      <w:pPr>
        <w:spacing w:line="620" w:lineRule="exact"/>
        <w:ind w:firstLine="640" w:firstLineChars="200"/>
        <w:rPr>
          <w:rFonts w:ascii="仿宋_GB2312" w:eastAsia="仿宋_GB2312"/>
          <w:sz w:val="32"/>
          <w:szCs w:val="32"/>
        </w:rPr>
      </w:pPr>
      <w:r>
        <w:rPr>
          <w:rFonts w:hint="eastAsia" w:ascii="仿宋_GB2312" w:eastAsia="仿宋_GB2312"/>
          <w:sz w:val="32"/>
          <w:szCs w:val="32"/>
        </w:rPr>
        <w:t>朱耀东</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曾都区教研室</w:t>
      </w:r>
    </w:p>
    <w:p w14:paraId="39C9FF17">
      <w:pPr>
        <w:spacing w:line="620" w:lineRule="exact"/>
        <w:ind w:firstLine="640" w:firstLineChars="200"/>
        <w:rPr>
          <w:rFonts w:ascii="仿宋_GB2312" w:eastAsia="仿宋_GB2312"/>
          <w:sz w:val="32"/>
          <w:szCs w:val="32"/>
        </w:rPr>
      </w:pPr>
      <w:r>
        <w:rPr>
          <w:rFonts w:hint="eastAsia" w:ascii="仿宋_GB2312" w:eastAsia="仿宋_GB2312"/>
          <w:sz w:val="32"/>
          <w:szCs w:val="32"/>
        </w:rPr>
        <w:t>叶前进</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曾都区教研室</w:t>
      </w:r>
    </w:p>
    <w:p w14:paraId="439E0238">
      <w:p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袁丽兵 </w:t>
      </w:r>
      <w:r>
        <w:rPr>
          <w:rFonts w:hint="eastAsia" w:ascii="仿宋_GB2312" w:eastAsia="仿宋_GB2312"/>
          <w:sz w:val="32"/>
          <w:szCs w:val="32"/>
        </w:rPr>
        <w:tab/>
      </w:r>
      <w:r>
        <w:rPr>
          <w:rFonts w:hint="eastAsia" w:ascii="仿宋_GB2312" w:eastAsia="仿宋_GB2312"/>
          <w:sz w:val="32"/>
          <w:szCs w:val="32"/>
        </w:rPr>
        <w:t>曾都区电教站</w:t>
      </w:r>
    </w:p>
    <w:p w14:paraId="5CA1E4BA">
      <w:pPr>
        <w:spacing w:line="620" w:lineRule="exact"/>
        <w:ind w:firstLine="640" w:firstLineChars="200"/>
        <w:rPr>
          <w:rFonts w:ascii="仿宋_GB2312" w:eastAsia="仿宋_GB2312"/>
          <w:sz w:val="32"/>
          <w:szCs w:val="32"/>
        </w:rPr>
      </w:pPr>
      <w:r>
        <w:rPr>
          <w:rFonts w:hint="eastAsia" w:ascii="仿宋_GB2312" w:eastAsia="仿宋_GB2312"/>
          <w:sz w:val="32"/>
          <w:szCs w:val="32"/>
        </w:rPr>
        <w:t>罗  乐   东城八角楼中心学校</w:t>
      </w:r>
    </w:p>
    <w:p w14:paraId="3E9FFDB4">
      <w:pPr>
        <w:spacing w:line="620" w:lineRule="exact"/>
        <w:ind w:firstLine="640" w:firstLineChars="200"/>
        <w:rPr>
          <w:rFonts w:ascii="仿宋_GB2312" w:eastAsia="仿宋_GB2312"/>
          <w:sz w:val="32"/>
          <w:szCs w:val="32"/>
        </w:rPr>
      </w:pPr>
      <w:r>
        <w:rPr>
          <w:rFonts w:hint="eastAsia" w:ascii="仿宋_GB2312" w:eastAsia="仿宋_GB2312"/>
          <w:sz w:val="32"/>
          <w:szCs w:val="32"/>
        </w:rPr>
        <w:t>杨才珍</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西城岁丰中心学校</w:t>
      </w:r>
    </w:p>
    <w:p w14:paraId="07D16A1C">
      <w:pPr>
        <w:spacing w:line="620" w:lineRule="exact"/>
        <w:ind w:firstLine="640" w:firstLineChars="200"/>
        <w:rPr>
          <w:rFonts w:ascii="仿宋_GB2312" w:eastAsia="仿宋_GB2312"/>
          <w:sz w:val="32"/>
          <w:szCs w:val="32"/>
        </w:rPr>
      </w:pPr>
      <w:r>
        <w:rPr>
          <w:rFonts w:hint="eastAsia" w:ascii="仿宋_GB2312" w:eastAsia="仿宋_GB2312"/>
          <w:sz w:val="32"/>
          <w:szCs w:val="32"/>
        </w:rPr>
        <w:t>徐正艳</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南郊擂鼓墩中心学校</w:t>
      </w:r>
    </w:p>
    <w:p w14:paraId="01E043AF">
      <w:pPr>
        <w:widowControl/>
        <w:spacing w:line="620" w:lineRule="exact"/>
        <w:ind w:firstLine="640" w:firstLineChars="200"/>
        <w:rPr>
          <w:rFonts w:ascii="仿宋_GB2312" w:eastAsia="仿宋_GB2312"/>
          <w:sz w:val="32"/>
          <w:szCs w:val="32"/>
        </w:rPr>
      </w:pPr>
      <w:r>
        <w:rPr>
          <w:rFonts w:hint="eastAsia" w:ascii="仿宋_GB2312" w:eastAsia="仿宋_GB2312"/>
          <w:sz w:val="32"/>
          <w:szCs w:val="32"/>
        </w:rPr>
        <w:t>胡传东</w:t>
      </w:r>
      <w:r>
        <w:rPr>
          <w:rFonts w:hint="eastAsia" w:ascii="仿宋_GB2312" w:eastAsia="仿宋_GB2312"/>
          <w:sz w:val="32"/>
          <w:szCs w:val="32"/>
        </w:rPr>
        <w:tab/>
      </w:r>
      <w:r>
        <w:rPr>
          <w:rFonts w:hint="eastAsia" w:ascii="仿宋_GB2312" w:eastAsia="仿宋_GB2312"/>
          <w:sz w:val="32"/>
          <w:szCs w:val="32"/>
        </w:rPr>
        <w:t xml:space="preserve">   北郊五眼桥中心学校</w:t>
      </w:r>
    </w:p>
    <w:p w14:paraId="55252923">
      <w:pPr>
        <w:spacing w:line="620" w:lineRule="exact"/>
        <w:ind w:firstLine="640" w:firstLineChars="200"/>
        <w:rPr>
          <w:rFonts w:ascii="仿宋_GB2312" w:eastAsia="仿宋_GB2312"/>
          <w:sz w:val="32"/>
          <w:szCs w:val="32"/>
        </w:rPr>
      </w:pPr>
      <w:r>
        <w:rPr>
          <w:rFonts w:hint="eastAsia" w:ascii="仿宋_GB2312" w:eastAsia="仿宋_GB2312"/>
          <w:sz w:val="32"/>
          <w:szCs w:val="32"/>
        </w:rPr>
        <w:t>李  俊</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何店镇中心学校</w:t>
      </w:r>
    </w:p>
    <w:p w14:paraId="5CCFD504">
      <w:pPr>
        <w:spacing w:line="620" w:lineRule="exact"/>
        <w:ind w:firstLine="640" w:firstLineChars="200"/>
        <w:rPr>
          <w:rFonts w:ascii="仿宋_GB2312" w:eastAsia="仿宋_GB2312"/>
          <w:sz w:val="32"/>
          <w:szCs w:val="32"/>
        </w:rPr>
      </w:pPr>
      <w:r>
        <w:rPr>
          <w:rFonts w:hint="eastAsia" w:ascii="仿宋_GB2312" w:eastAsia="仿宋_GB2312"/>
          <w:sz w:val="32"/>
          <w:szCs w:val="32"/>
        </w:rPr>
        <w:t>任绍星</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洛阳镇中心学校</w:t>
      </w:r>
    </w:p>
    <w:p w14:paraId="78307302">
      <w:pPr>
        <w:spacing w:line="620" w:lineRule="exact"/>
        <w:ind w:firstLine="640" w:firstLineChars="200"/>
        <w:rPr>
          <w:rFonts w:ascii="仿宋_GB2312" w:eastAsia="仿宋_GB2312"/>
          <w:sz w:val="32"/>
          <w:szCs w:val="32"/>
        </w:rPr>
      </w:pPr>
      <w:r>
        <w:rPr>
          <w:rFonts w:hint="eastAsia" w:ascii="仿宋_GB2312" w:eastAsia="仿宋_GB2312"/>
          <w:sz w:val="32"/>
          <w:szCs w:val="32"/>
        </w:rPr>
        <w:t>孙怀军</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府河镇中心学校</w:t>
      </w:r>
    </w:p>
    <w:p w14:paraId="33E8FD59">
      <w:pPr>
        <w:spacing w:line="620" w:lineRule="exact"/>
        <w:ind w:firstLine="640" w:firstLineChars="200"/>
        <w:rPr>
          <w:rFonts w:ascii="仿宋_GB2312" w:eastAsia="仿宋_GB2312"/>
          <w:sz w:val="32"/>
          <w:szCs w:val="32"/>
        </w:rPr>
      </w:pPr>
      <w:r>
        <w:rPr>
          <w:rFonts w:hint="eastAsia" w:ascii="仿宋_GB2312" w:eastAsia="仿宋_GB2312"/>
          <w:sz w:val="32"/>
          <w:szCs w:val="32"/>
        </w:rPr>
        <w:t>甘国兵</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万店镇中心学校</w:t>
      </w:r>
    </w:p>
    <w:p w14:paraId="69A0E008">
      <w:pPr>
        <w:spacing w:line="620" w:lineRule="exact"/>
        <w:ind w:firstLine="640" w:firstLineChars="200"/>
        <w:rPr>
          <w:rFonts w:ascii="仿宋_GB2312" w:eastAsia="仿宋_GB2312"/>
          <w:sz w:val="32"/>
          <w:szCs w:val="32"/>
        </w:rPr>
      </w:pPr>
      <w:r>
        <w:rPr>
          <w:rFonts w:hint="eastAsia" w:ascii="仿宋_GB2312" w:eastAsia="仿宋_GB2312"/>
          <w:sz w:val="32"/>
          <w:szCs w:val="32"/>
        </w:rPr>
        <w:t>袁琪琳</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区一幼</w:t>
      </w:r>
    </w:p>
    <w:p w14:paraId="5CB28E6D">
      <w:pPr>
        <w:spacing w:line="620" w:lineRule="exact"/>
        <w:ind w:firstLine="640" w:firstLineChars="200"/>
        <w:rPr>
          <w:rFonts w:ascii="仿宋_GB2312" w:eastAsia="仿宋_GB2312"/>
          <w:sz w:val="32"/>
          <w:szCs w:val="32"/>
        </w:rPr>
      </w:pPr>
      <w:r>
        <w:rPr>
          <w:rFonts w:hint="eastAsia" w:ascii="仿宋_GB2312" w:eastAsia="仿宋_GB2312"/>
          <w:sz w:val="32"/>
          <w:szCs w:val="32"/>
        </w:rPr>
        <w:t>王艳玲</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区二幼</w:t>
      </w:r>
    </w:p>
    <w:p w14:paraId="2F2E75D0">
      <w:pPr>
        <w:spacing w:line="620" w:lineRule="exact"/>
        <w:ind w:firstLine="640" w:firstLineChars="200"/>
        <w:rPr>
          <w:rFonts w:ascii="仿宋_GB2312" w:eastAsia="仿宋_GB2312"/>
          <w:sz w:val="32"/>
          <w:szCs w:val="32"/>
        </w:rPr>
      </w:pPr>
      <w:r>
        <w:rPr>
          <w:rFonts w:hint="eastAsia" w:ascii="仿宋_GB2312" w:eastAsia="仿宋_GB2312"/>
          <w:sz w:val="32"/>
          <w:szCs w:val="32"/>
        </w:rPr>
        <w:t>吕  娟</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区三幼</w:t>
      </w:r>
    </w:p>
    <w:p w14:paraId="2EE344D4">
      <w:pPr>
        <w:spacing w:line="620" w:lineRule="exact"/>
        <w:ind w:firstLine="640" w:firstLineChars="200"/>
        <w:rPr>
          <w:rFonts w:ascii="仿宋_GB2312" w:eastAsia="仿宋_GB2312"/>
          <w:sz w:val="32"/>
          <w:szCs w:val="32"/>
        </w:rPr>
      </w:pPr>
      <w:r>
        <w:rPr>
          <w:rFonts w:hint="eastAsia" w:ascii="仿宋_GB2312" w:eastAsia="仿宋_GB2312"/>
          <w:sz w:val="32"/>
          <w:szCs w:val="32"/>
        </w:rPr>
        <w:t>张冬梅</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两水学校</w:t>
      </w:r>
    </w:p>
    <w:p w14:paraId="47ED9DFF">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二、曾都区学前教育兼职督学</w:t>
      </w:r>
    </w:p>
    <w:p w14:paraId="533ABD89">
      <w:pPr>
        <w:spacing w:line="620" w:lineRule="exact"/>
        <w:ind w:firstLine="640" w:firstLineChars="200"/>
        <w:rPr>
          <w:rFonts w:ascii="仿宋_GB2312" w:eastAsia="仿宋_GB2312"/>
          <w:sz w:val="32"/>
          <w:szCs w:val="32"/>
        </w:rPr>
      </w:pPr>
      <w:r>
        <w:rPr>
          <w:rFonts w:hint="eastAsia" w:ascii="仿宋_GB2312" w:eastAsia="仿宋_GB2312"/>
          <w:sz w:val="32"/>
          <w:szCs w:val="32"/>
        </w:rPr>
        <w:t>黎  丽   何店镇中心幼儿园</w:t>
      </w:r>
    </w:p>
    <w:p w14:paraId="5381DFA7">
      <w:pPr>
        <w:spacing w:line="620" w:lineRule="exact"/>
        <w:ind w:firstLine="640" w:firstLineChars="200"/>
        <w:rPr>
          <w:rFonts w:ascii="仿宋_GB2312" w:eastAsia="仿宋_GB2312"/>
          <w:sz w:val="32"/>
          <w:szCs w:val="32"/>
        </w:rPr>
      </w:pPr>
      <w:r>
        <w:rPr>
          <w:rFonts w:hint="eastAsia" w:ascii="仿宋_GB2312" w:eastAsia="仿宋_GB2312"/>
          <w:sz w:val="32"/>
          <w:szCs w:val="32"/>
        </w:rPr>
        <w:t>李晓菊   万店镇中心幼儿园</w:t>
      </w:r>
    </w:p>
    <w:p w14:paraId="7BCDEB95">
      <w:pPr>
        <w:spacing w:line="620" w:lineRule="exact"/>
        <w:ind w:firstLine="640" w:firstLineChars="200"/>
        <w:rPr>
          <w:rFonts w:ascii="仿宋_GB2312" w:eastAsia="仿宋_GB2312"/>
          <w:sz w:val="32"/>
          <w:szCs w:val="32"/>
        </w:rPr>
      </w:pPr>
      <w:r>
        <w:rPr>
          <w:rFonts w:hint="eastAsia" w:ascii="仿宋_GB2312" w:eastAsia="仿宋_GB2312"/>
          <w:sz w:val="32"/>
          <w:szCs w:val="32"/>
        </w:rPr>
        <w:t>周立宏   府河镇中心幼儿园</w:t>
      </w:r>
    </w:p>
    <w:p w14:paraId="2D25EBDD">
      <w:pPr>
        <w:spacing w:line="620" w:lineRule="exact"/>
        <w:ind w:firstLine="640" w:firstLineChars="200"/>
        <w:rPr>
          <w:rFonts w:ascii="仿宋_GB2312" w:eastAsia="仿宋_GB2312"/>
          <w:sz w:val="32"/>
          <w:szCs w:val="32"/>
        </w:rPr>
      </w:pPr>
      <w:r>
        <w:rPr>
          <w:rFonts w:hint="eastAsia" w:ascii="仿宋_GB2312" w:eastAsia="仿宋_GB2312"/>
          <w:sz w:val="32"/>
          <w:szCs w:val="32"/>
        </w:rPr>
        <w:t>万小丽   洛阳镇中心幼儿园</w:t>
      </w:r>
    </w:p>
    <w:p w14:paraId="59064433">
      <w:pPr>
        <w:spacing w:line="620" w:lineRule="exact"/>
        <w:ind w:firstLine="640" w:firstLineChars="200"/>
        <w:rPr>
          <w:rFonts w:ascii="仿宋_GB2312" w:eastAsia="仿宋_GB2312"/>
          <w:sz w:val="32"/>
          <w:szCs w:val="32"/>
        </w:rPr>
      </w:pPr>
      <w:r>
        <w:rPr>
          <w:rFonts w:hint="eastAsia" w:ascii="仿宋_GB2312" w:eastAsia="仿宋_GB2312"/>
          <w:sz w:val="32"/>
          <w:szCs w:val="32"/>
        </w:rPr>
        <w:t>周  辉   东城聚奎门幼儿园</w:t>
      </w:r>
    </w:p>
    <w:p w14:paraId="7BCF976E">
      <w:pPr>
        <w:spacing w:line="620" w:lineRule="exact"/>
        <w:ind w:firstLine="640" w:firstLineChars="200"/>
        <w:rPr>
          <w:rFonts w:ascii="仿宋_GB2312" w:eastAsia="仿宋_GB2312"/>
          <w:sz w:val="32"/>
          <w:szCs w:val="32"/>
        </w:rPr>
      </w:pPr>
      <w:r>
        <w:rPr>
          <w:rFonts w:hint="eastAsia" w:ascii="仿宋_GB2312" w:eastAsia="仿宋_GB2312"/>
          <w:sz w:val="32"/>
          <w:szCs w:val="32"/>
        </w:rPr>
        <w:t>王齐君   西城岁丰幼儿园</w:t>
      </w:r>
    </w:p>
    <w:p w14:paraId="274182CC">
      <w:pPr>
        <w:spacing w:line="620" w:lineRule="exact"/>
        <w:ind w:firstLine="640" w:firstLineChars="200"/>
        <w:rPr>
          <w:rFonts w:ascii="仿宋_GB2312" w:eastAsia="仿宋_GB2312"/>
          <w:sz w:val="32"/>
          <w:szCs w:val="32"/>
        </w:rPr>
      </w:pPr>
      <w:r>
        <w:rPr>
          <w:rFonts w:hint="eastAsia" w:ascii="仿宋_GB2312" w:eastAsia="仿宋_GB2312"/>
          <w:sz w:val="32"/>
          <w:szCs w:val="32"/>
        </w:rPr>
        <w:t>陈爱红   南郊瓜园小学幼儿园</w:t>
      </w:r>
    </w:p>
    <w:p w14:paraId="55DD3D4A">
      <w:pPr>
        <w:spacing w:line="620" w:lineRule="exact"/>
        <w:ind w:firstLine="640" w:firstLineChars="200"/>
        <w:rPr>
          <w:rFonts w:ascii="仿宋_GB2312" w:eastAsia="仿宋_GB2312"/>
          <w:sz w:val="32"/>
          <w:szCs w:val="32"/>
        </w:rPr>
      </w:pPr>
      <w:r>
        <w:rPr>
          <w:rFonts w:hint="eastAsia" w:ascii="仿宋_GB2312" w:eastAsia="仿宋_GB2312"/>
          <w:sz w:val="32"/>
          <w:szCs w:val="32"/>
        </w:rPr>
        <w:t>赵爱玲   北郊五眼桥小学幼儿园</w:t>
      </w:r>
    </w:p>
    <w:p w14:paraId="50A5A89E">
      <w:p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14:paraId="7709EBF5">
      <w:pPr>
        <w:spacing w:line="400" w:lineRule="exact"/>
        <w:ind w:left="-1" w:leftChars="-270" w:hanging="566" w:hangingChars="177"/>
        <w:jc w:val="center"/>
        <w:rPr>
          <w:rFonts w:ascii="方正小标宋简体" w:eastAsia="方正小标宋简体"/>
          <w:sz w:val="36"/>
          <w:szCs w:val="36"/>
        </w:rPr>
      </w:pPr>
      <w:r>
        <w:rPr>
          <w:rFonts w:hint="eastAsia" w:ascii="仿宋_GB2312" w:eastAsia="仿宋_GB2312"/>
          <w:sz w:val="32"/>
          <w:szCs w:val="32"/>
        </w:rPr>
        <w:t>附：</w:t>
      </w:r>
      <w:r>
        <w:rPr>
          <w:rFonts w:hint="eastAsia" w:ascii="仿宋" w:hAnsi="仿宋" w:eastAsia="仿宋"/>
          <w:sz w:val="32"/>
          <w:szCs w:val="32"/>
        </w:rPr>
        <w:t>曾都区中小学校幼儿园督学责任区划分表</w:t>
      </w:r>
    </w:p>
    <w:p w14:paraId="4135A061">
      <w:pPr>
        <w:spacing w:line="620" w:lineRule="exact"/>
        <w:ind w:firstLine="640" w:firstLineChars="200"/>
        <w:rPr>
          <w:rFonts w:ascii="仿宋_GB2312" w:eastAsia="仿宋_GB2312"/>
          <w:sz w:val="32"/>
          <w:szCs w:val="32"/>
        </w:rPr>
      </w:pPr>
    </w:p>
    <w:p w14:paraId="131808C5">
      <w:pPr>
        <w:spacing w:line="620" w:lineRule="exact"/>
        <w:ind w:firstLine="3840" w:firstLineChars="1200"/>
        <w:rPr>
          <w:rFonts w:ascii="仿宋_GB2312" w:eastAsia="仿宋_GB2312"/>
          <w:sz w:val="32"/>
          <w:szCs w:val="32"/>
        </w:rPr>
      </w:pPr>
    </w:p>
    <w:p w14:paraId="1C06AD82">
      <w:pPr>
        <w:spacing w:line="620" w:lineRule="exact"/>
        <w:ind w:firstLine="3840" w:firstLineChars="1200"/>
        <w:rPr>
          <w:rFonts w:ascii="仿宋_GB2312" w:eastAsia="仿宋_GB2312"/>
          <w:sz w:val="32"/>
          <w:szCs w:val="32"/>
        </w:rPr>
      </w:pPr>
    </w:p>
    <w:p w14:paraId="07458F07">
      <w:pPr>
        <w:spacing w:line="620" w:lineRule="exact"/>
        <w:ind w:firstLine="2976" w:firstLineChars="930"/>
        <w:rPr>
          <w:rFonts w:ascii="仿宋_GB2312" w:eastAsia="仿宋_GB2312"/>
          <w:sz w:val="32"/>
          <w:szCs w:val="32"/>
        </w:rPr>
      </w:pPr>
      <w:r>
        <w:rPr>
          <w:rFonts w:hint="eastAsia" w:ascii="仿宋_GB2312" w:eastAsia="仿宋_GB2312"/>
          <w:sz w:val="32"/>
          <w:szCs w:val="32"/>
        </w:rPr>
        <w:t>曾都区人民政府教育督导室</w:t>
      </w:r>
    </w:p>
    <w:p w14:paraId="1493D6D2">
      <w:pPr>
        <w:spacing w:line="620" w:lineRule="exact"/>
        <w:ind w:firstLine="3616" w:firstLineChars="1130"/>
        <w:rPr>
          <w:rFonts w:ascii="仿宋_GB2312" w:eastAsia="仿宋_GB2312"/>
          <w:sz w:val="32"/>
          <w:szCs w:val="32"/>
        </w:rPr>
      </w:pPr>
      <w:r>
        <w:rPr>
          <w:rFonts w:hint="eastAsia" w:ascii="仿宋_GB2312" w:eastAsia="仿宋_GB2312"/>
          <w:sz w:val="32"/>
          <w:szCs w:val="32"/>
        </w:rPr>
        <w:t>2023年8月</w:t>
      </w:r>
      <w:r>
        <w:rPr>
          <w:rFonts w:ascii="仿宋_GB2312" w:eastAsia="仿宋_GB2312"/>
          <w:sz w:val="32"/>
          <w:szCs w:val="32"/>
        </w:rPr>
        <w:t>25</w:t>
      </w:r>
      <w:r>
        <w:rPr>
          <w:rFonts w:hint="eastAsia" w:ascii="仿宋_GB2312" w:eastAsia="仿宋_GB2312"/>
          <w:sz w:val="32"/>
          <w:szCs w:val="32"/>
        </w:rPr>
        <w:t>日</w:t>
      </w:r>
    </w:p>
    <w:p w14:paraId="25685BC2">
      <w:pPr>
        <w:spacing w:line="560" w:lineRule="exact"/>
        <w:ind w:firstLine="4000" w:firstLineChars="1250"/>
        <w:rPr>
          <w:rFonts w:ascii="仿宋_GB2312" w:eastAsia="仿宋_GB2312"/>
          <w:sz w:val="32"/>
          <w:szCs w:val="32"/>
        </w:rPr>
      </w:pPr>
    </w:p>
    <w:p w14:paraId="5A2D2306">
      <w:pPr>
        <w:spacing w:line="560" w:lineRule="exact"/>
        <w:ind w:firstLine="4000" w:firstLineChars="1250"/>
        <w:rPr>
          <w:rFonts w:ascii="仿宋_GB2312" w:eastAsia="仿宋_GB2312"/>
          <w:sz w:val="32"/>
          <w:szCs w:val="32"/>
        </w:rPr>
      </w:pPr>
    </w:p>
    <w:p w14:paraId="393DF9F9">
      <w:pPr>
        <w:spacing w:line="560" w:lineRule="exact"/>
        <w:ind w:firstLine="4000" w:firstLineChars="1250"/>
        <w:rPr>
          <w:rFonts w:ascii="仿宋_GB2312" w:eastAsia="仿宋_GB2312"/>
          <w:sz w:val="32"/>
          <w:szCs w:val="32"/>
        </w:rPr>
      </w:pPr>
    </w:p>
    <w:p w14:paraId="1DA28680">
      <w:pPr>
        <w:spacing w:line="560" w:lineRule="exact"/>
        <w:ind w:firstLine="4000" w:firstLineChars="1250"/>
        <w:rPr>
          <w:rFonts w:ascii="仿宋_GB2312" w:eastAsia="仿宋_GB2312"/>
          <w:sz w:val="32"/>
          <w:szCs w:val="32"/>
        </w:rPr>
      </w:pPr>
    </w:p>
    <w:p w14:paraId="2CDA6695">
      <w:pPr>
        <w:spacing w:line="560" w:lineRule="exact"/>
        <w:ind w:firstLine="4000" w:firstLineChars="1250"/>
        <w:rPr>
          <w:rFonts w:ascii="仿宋_GB2312" w:eastAsia="仿宋_GB2312"/>
          <w:sz w:val="32"/>
          <w:szCs w:val="32"/>
        </w:rPr>
      </w:pPr>
    </w:p>
    <w:p w14:paraId="7B150DFB">
      <w:pPr>
        <w:spacing w:line="560" w:lineRule="exact"/>
        <w:ind w:firstLine="4000" w:firstLineChars="1250"/>
        <w:rPr>
          <w:rFonts w:ascii="仿宋_GB2312" w:eastAsia="仿宋_GB2312"/>
          <w:sz w:val="32"/>
          <w:szCs w:val="32"/>
        </w:rPr>
      </w:pPr>
    </w:p>
    <w:p w14:paraId="50FF968A">
      <w:pPr>
        <w:spacing w:line="560" w:lineRule="exact"/>
        <w:ind w:firstLine="4000" w:firstLineChars="1250"/>
        <w:rPr>
          <w:rFonts w:ascii="仿宋_GB2312" w:eastAsia="仿宋_GB2312"/>
          <w:sz w:val="32"/>
          <w:szCs w:val="32"/>
        </w:rPr>
      </w:pPr>
    </w:p>
    <w:p w14:paraId="62588CE6">
      <w:pPr>
        <w:spacing w:line="560" w:lineRule="exact"/>
        <w:ind w:firstLine="4000" w:firstLineChars="1250"/>
        <w:rPr>
          <w:rFonts w:ascii="仿宋_GB2312" w:eastAsia="仿宋_GB2312"/>
          <w:sz w:val="32"/>
          <w:szCs w:val="32"/>
        </w:rPr>
      </w:pPr>
    </w:p>
    <w:p w14:paraId="3464E9E2">
      <w:pPr>
        <w:spacing w:line="560" w:lineRule="exact"/>
        <w:ind w:firstLine="4000" w:firstLineChars="1250"/>
        <w:rPr>
          <w:rFonts w:ascii="仿宋_GB2312" w:eastAsia="仿宋_GB2312"/>
          <w:sz w:val="32"/>
          <w:szCs w:val="32"/>
        </w:rPr>
      </w:pPr>
    </w:p>
    <w:p w14:paraId="0603B2F7">
      <w:pPr>
        <w:spacing w:line="560" w:lineRule="exact"/>
        <w:ind w:firstLine="4000" w:firstLineChars="1250"/>
        <w:rPr>
          <w:rFonts w:ascii="仿宋_GB2312" w:eastAsia="仿宋_GB2312"/>
          <w:sz w:val="32"/>
          <w:szCs w:val="32"/>
        </w:rPr>
      </w:pPr>
    </w:p>
    <w:p w14:paraId="08A01ED2">
      <w:pPr>
        <w:spacing w:line="560" w:lineRule="exact"/>
        <w:ind w:firstLine="4000" w:firstLineChars="1250"/>
        <w:rPr>
          <w:rFonts w:ascii="仿宋_GB2312" w:eastAsia="仿宋_GB2312"/>
          <w:sz w:val="32"/>
          <w:szCs w:val="32"/>
        </w:rPr>
      </w:pPr>
    </w:p>
    <w:p w14:paraId="5779902E">
      <w:pPr>
        <w:spacing w:line="560" w:lineRule="exact"/>
        <w:ind w:firstLine="4000" w:firstLineChars="1250"/>
        <w:rPr>
          <w:rFonts w:ascii="仿宋_GB2312" w:eastAsia="仿宋_GB2312"/>
          <w:sz w:val="32"/>
          <w:szCs w:val="32"/>
        </w:rPr>
      </w:pPr>
    </w:p>
    <w:p w14:paraId="543F970A">
      <w:pPr>
        <w:spacing w:line="560" w:lineRule="exact"/>
        <w:ind w:firstLine="4000" w:firstLineChars="1250"/>
        <w:rPr>
          <w:rFonts w:ascii="仿宋_GB2312" w:eastAsia="仿宋_GB2312"/>
          <w:sz w:val="32"/>
          <w:szCs w:val="32"/>
        </w:rPr>
      </w:pPr>
    </w:p>
    <w:p w14:paraId="213C0EE0">
      <w:pPr>
        <w:tabs>
          <w:tab w:val="left" w:pos="705"/>
        </w:tabs>
        <w:spacing w:line="600" w:lineRule="exact"/>
        <w:rPr>
          <w:rFonts w:ascii="仿宋_GB2312" w:hAnsi="宋体" w:eastAsia="仿宋_GB2312"/>
          <w:sz w:val="32"/>
          <w:szCs w:val="32"/>
        </w:rPr>
      </w:pPr>
      <w:r>
        <w:rPr>
          <w:rFonts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424180</wp:posOffset>
                </wp:positionV>
                <wp:extent cx="53721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33.4pt;height:0pt;width:423pt;z-index:251659264;mso-width-relative:page;mso-height-relative:page;" filled="f" stroked="t" coordsize="21600,21600" o:gfxdata="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MODXVAAAACQEAAA8AAAAAAAAAAQAgAAAAIgAAAGRycy9kb3du&#10;cmV2LnhtbFBLAQIUABQAAAAIAIdO4kCIlnoRyQEAAJ8DAAAOAAAAAAAAAAEAIAAAACQBAABkcnMv&#10;ZTJvRG9jLnhtbFBLBQYAAAAABgAGAFkBAABfBQAAAAA=&#10;">
                <v:fill on="f" focussize="0,0"/>
                <v:stroke color="#000000" joinstyle="round"/>
                <v:imagedata o:title=""/>
                <o:lock v:ext="edit" aspectratio="f"/>
              </v:line>
            </w:pict>
          </mc:Fallback>
        </mc:AlternateContent>
      </w:r>
      <w:r>
        <w:rPr>
          <w:rFonts w:ascii="仿宋_GB2312" w:hAnsi="宋体"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27940</wp:posOffset>
                </wp:positionV>
                <wp:extent cx="5372100" cy="0"/>
                <wp:effectExtent l="9525" t="5715" r="9525" b="1333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9pt;margin-top:2.2pt;height:0pt;width:423pt;z-index:251660288;mso-width-relative:page;mso-height-relative:page;" filled="f" stroked="t" coordsize="21600,21600" o:gfxdata="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eWRbNQAAAAHAQAADwAAAAAAAAABACAAAAAiAAAAZHJzL2Rvd25y&#10;ZXYueG1sUEsBAhQAFAAAAAgAh07iQOfOR5PJAQAAnwMAAA4AAAAAAAAAAQAgAAAAIwEAAGRycy9l&#10;Mm9Eb2MueG1sUEsFBgAAAAAGAAYAWQEAAF4FAAAAAA==&#10;">
                <v:fill on="f" focussize="0,0"/>
                <v:stroke color="#000000" joinstyle="round"/>
                <v:imagedata o:title=""/>
                <o:lock v:ext="edit" aspectratio="f"/>
              </v:line>
            </w:pict>
          </mc:Fallback>
        </mc:AlternateContent>
      </w:r>
      <w:r>
        <w:rPr>
          <w:rFonts w:hint="eastAsia" w:ascii="仿宋_GB2312" w:eastAsia="仿宋_GB2312"/>
          <w:sz w:val="32"/>
          <w:szCs w:val="32"/>
        </w:rPr>
        <w:t>曾都区人民政府教育督导室</w:t>
      </w:r>
      <w:r>
        <w:rPr>
          <w:rFonts w:hint="eastAsia" w:ascii="仿宋_GB2312" w:hAnsi="宋体" w:eastAsia="仿宋_GB2312"/>
          <w:sz w:val="32"/>
          <w:szCs w:val="32"/>
        </w:rPr>
        <w:t xml:space="preserve">       2023年8月</w:t>
      </w:r>
      <w:r>
        <w:rPr>
          <w:rFonts w:ascii="仿宋_GB2312" w:hAnsi="宋体" w:eastAsia="仿宋_GB2312"/>
          <w:sz w:val="32"/>
          <w:szCs w:val="32"/>
        </w:rPr>
        <w:t>25</w:t>
      </w:r>
      <w:r>
        <w:rPr>
          <w:rFonts w:hint="eastAsia" w:ascii="仿宋_GB2312" w:hAnsi="宋体" w:eastAsia="仿宋_GB2312"/>
          <w:sz w:val="32"/>
          <w:szCs w:val="32"/>
        </w:rPr>
        <w:t>日印发</w:t>
      </w:r>
    </w:p>
    <w:p w14:paraId="30ACE699">
      <w:pPr>
        <w:spacing w:line="400" w:lineRule="exact"/>
        <w:jc w:val="center"/>
        <w:rPr>
          <w:rFonts w:ascii="方正小标宋简体" w:eastAsia="方正小标宋简体"/>
          <w:sz w:val="36"/>
          <w:szCs w:val="36"/>
        </w:rPr>
      </w:pPr>
    </w:p>
    <w:p w14:paraId="4FB42636">
      <w:pPr>
        <w:spacing w:line="400" w:lineRule="exact"/>
        <w:jc w:val="center"/>
        <w:rPr>
          <w:rFonts w:ascii="方正小标宋简体" w:eastAsia="方正小标宋简体"/>
          <w:sz w:val="36"/>
          <w:szCs w:val="36"/>
        </w:rPr>
      </w:pPr>
    </w:p>
    <w:p w14:paraId="0137A373">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曾都区中小学校幼儿园督学责任区划分表</w:t>
      </w:r>
    </w:p>
    <w:p w14:paraId="79F52912">
      <w:pPr>
        <w:spacing w:line="400" w:lineRule="exact"/>
        <w:jc w:val="center"/>
        <w:rPr>
          <w:rFonts w:ascii="方正小标宋简体" w:eastAsia="方正小标宋简体"/>
          <w:sz w:val="36"/>
          <w:szCs w:val="36"/>
        </w:rPr>
      </w:pPr>
    </w:p>
    <w:tbl>
      <w:tblPr>
        <w:tblStyle w:val="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898"/>
        <w:gridCol w:w="1843"/>
        <w:gridCol w:w="5386"/>
      </w:tblGrid>
      <w:tr w14:paraId="3431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shd w:val="clear" w:color="auto" w:fill="auto"/>
            <w:vAlign w:val="center"/>
          </w:tcPr>
          <w:p w14:paraId="343877E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责任区</w:t>
            </w:r>
          </w:p>
        </w:tc>
        <w:tc>
          <w:tcPr>
            <w:tcW w:w="898" w:type="dxa"/>
            <w:shd w:val="clear" w:color="auto" w:fill="auto"/>
            <w:vAlign w:val="center"/>
          </w:tcPr>
          <w:p w14:paraId="41514CC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责任区</w:t>
            </w:r>
          </w:p>
          <w:p w14:paraId="0753BF5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督学</w:t>
            </w:r>
          </w:p>
        </w:tc>
        <w:tc>
          <w:tcPr>
            <w:tcW w:w="1843" w:type="dxa"/>
            <w:shd w:val="clear" w:color="auto" w:fill="auto"/>
            <w:vAlign w:val="center"/>
          </w:tcPr>
          <w:p w14:paraId="2325CE2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责任督学</w:t>
            </w:r>
          </w:p>
        </w:tc>
        <w:tc>
          <w:tcPr>
            <w:tcW w:w="5386" w:type="dxa"/>
            <w:shd w:val="clear" w:color="auto" w:fill="auto"/>
            <w:vAlign w:val="center"/>
          </w:tcPr>
          <w:p w14:paraId="1E22B75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挂牌督导学校</w:t>
            </w:r>
          </w:p>
        </w:tc>
      </w:tr>
      <w:tr w14:paraId="6E8C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restart"/>
            <w:shd w:val="clear" w:color="auto" w:fill="auto"/>
            <w:vAlign w:val="center"/>
          </w:tcPr>
          <w:p w14:paraId="5222966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区直</w:t>
            </w:r>
          </w:p>
          <w:p w14:paraId="4F00D94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学校</w:t>
            </w:r>
          </w:p>
          <w:p w14:paraId="25BFBAA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责任区</w:t>
            </w:r>
          </w:p>
        </w:tc>
        <w:tc>
          <w:tcPr>
            <w:tcW w:w="898" w:type="dxa"/>
            <w:vMerge w:val="restart"/>
            <w:shd w:val="clear" w:color="auto" w:fill="auto"/>
            <w:vAlign w:val="center"/>
          </w:tcPr>
          <w:p w14:paraId="46A164A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詹申保</w:t>
            </w:r>
          </w:p>
          <w:p w14:paraId="5DE906C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朱耀东</w:t>
            </w:r>
          </w:p>
          <w:p w14:paraId="679C7A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叶前进</w:t>
            </w:r>
          </w:p>
          <w:p w14:paraId="30F9AF8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袁丽兵</w:t>
            </w:r>
          </w:p>
        </w:tc>
        <w:tc>
          <w:tcPr>
            <w:tcW w:w="1843" w:type="dxa"/>
            <w:shd w:val="clear" w:color="auto" w:fill="auto"/>
            <w:vAlign w:val="center"/>
          </w:tcPr>
          <w:p w14:paraId="327C515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詹申保</w:t>
            </w:r>
          </w:p>
          <w:p w14:paraId="5BAAA065">
            <w:pPr>
              <w:widowControl/>
              <w:jc w:val="center"/>
              <w:rPr>
                <w:rFonts w:ascii="宋体" w:hAnsi="宋体" w:eastAsia="宋体" w:cs="宋体"/>
                <w:color w:val="000000"/>
                <w:kern w:val="0"/>
                <w:sz w:val="22"/>
                <w:szCs w:val="22"/>
              </w:rPr>
            </w:pPr>
          </w:p>
        </w:tc>
        <w:tc>
          <w:tcPr>
            <w:tcW w:w="5386" w:type="dxa"/>
            <w:shd w:val="clear" w:color="auto" w:fill="auto"/>
            <w:vAlign w:val="center"/>
          </w:tcPr>
          <w:p w14:paraId="016CFEFD">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区一中、区二中、编钟中学、编钟小学、随州外国语学校</w:t>
            </w:r>
          </w:p>
          <w:p w14:paraId="64B01B75">
            <w:pPr>
              <w:widowControl/>
              <w:jc w:val="left"/>
              <w:rPr>
                <w:rFonts w:ascii="宋体" w:hAnsi="宋体" w:eastAsia="宋体" w:cs="宋体"/>
                <w:color w:val="000000"/>
                <w:kern w:val="0"/>
                <w:sz w:val="22"/>
                <w:szCs w:val="22"/>
              </w:rPr>
            </w:pPr>
          </w:p>
        </w:tc>
      </w:tr>
      <w:tr w14:paraId="352B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2AC29D86">
            <w:pPr>
              <w:widowControl/>
              <w:jc w:val="left"/>
              <w:rPr>
                <w:rFonts w:ascii="宋体" w:hAnsi="宋体" w:eastAsia="宋体" w:cs="宋体"/>
                <w:color w:val="000000"/>
                <w:kern w:val="0"/>
                <w:sz w:val="22"/>
                <w:szCs w:val="22"/>
              </w:rPr>
            </w:pPr>
          </w:p>
        </w:tc>
        <w:tc>
          <w:tcPr>
            <w:tcW w:w="898" w:type="dxa"/>
            <w:vMerge w:val="continue"/>
            <w:vAlign w:val="center"/>
          </w:tcPr>
          <w:p w14:paraId="668F4B7D">
            <w:pPr>
              <w:widowControl/>
              <w:jc w:val="left"/>
              <w:rPr>
                <w:rFonts w:ascii="宋体" w:hAnsi="宋体" w:eastAsia="宋体" w:cs="宋体"/>
                <w:color w:val="000000"/>
                <w:kern w:val="0"/>
                <w:sz w:val="22"/>
                <w:szCs w:val="22"/>
              </w:rPr>
            </w:pPr>
          </w:p>
        </w:tc>
        <w:tc>
          <w:tcPr>
            <w:tcW w:w="1843" w:type="dxa"/>
            <w:shd w:val="clear" w:color="auto" w:fill="auto"/>
            <w:vAlign w:val="center"/>
          </w:tcPr>
          <w:p w14:paraId="741A18D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朱耀东</w:t>
            </w:r>
          </w:p>
          <w:p w14:paraId="2613F66C">
            <w:pPr>
              <w:widowControl/>
              <w:jc w:val="center"/>
              <w:rPr>
                <w:rFonts w:ascii="宋体" w:hAnsi="宋体" w:eastAsia="宋体" w:cs="宋体"/>
                <w:color w:val="000000"/>
                <w:kern w:val="0"/>
                <w:sz w:val="22"/>
                <w:szCs w:val="22"/>
              </w:rPr>
            </w:pPr>
          </w:p>
        </w:tc>
        <w:tc>
          <w:tcPr>
            <w:tcW w:w="5386" w:type="dxa"/>
            <w:shd w:val="clear" w:color="auto" w:fill="auto"/>
            <w:vAlign w:val="center"/>
          </w:tcPr>
          <w:p w14:paraId="49C4ACE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实验小学、文峰学校、白云湖学校、特殊学校、白云双语学校、阳光学校</w:t>
            </w:r>
          </w:p>
        </w:tc>
      </w:tr>
      <w:tr w14:paraId="299A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1B6FB660">
            <w:pPr>
              <w:widowControl/>
              <w:jc w:val="left"/>
              <w:rPr>
                <w:rFonts w:ascii="宋体" w:hAnsi="宋体" w:eastAsia="宋体" w:cs="宋体"/>
                <w:color w:val="000000"/>
                <w:kern w:val="0"/>
                <w:sz w:val="22"/>
                <w:szCs w:val="22"/>
              </w:rPr>
            </w:pPr>
          </w:p>
        </w:tc>
        <w:tc>
          <w:tcPr>
            <w:tcW w:w="898" w:type="dxa"/>
            <w:vMerge w:val="continue"/>
            <w:vAlign w:val="center"/>
          </w:tcPr>
          <w:p w14:paraId="6B2E9626">
            <w:pPr>
              <w:widowControl/>
              <w:jc w:val="left"/>
              <w:rPr>
                <w:rFonts w:ascii="宋体" w:hAnsi="宋体" w:eastAsia="宋体" w:cs="宋体"/>
                <w:color w:val="000000"/>
                <w:kern w:val="0"/>
                <w:sz w:val="22"/>
                <w:szCs w:val="22"/>
              </w:rPr>
            </w:pPr>
          </w:p>
        </w:tc>
        <w:tc>
          <w:tcPr>
            <w:tcW w:w="1843" w:type="dxa"/>
            <w:shd w:val="clear" w:color="auto" w:fill="auto"/>
            <w:vAlign w:val="center"/>
          </w:tcPr>
          <w:p w14:paraId="06EBA4A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叶前进</w:t>
            </w:r>
          </w:p>
          <w:p w14:paraId="0038FDBA">
            <w:pPr>
              <w:widowControl/>
              <w:jc w:val="center"/>
              <w:rPr>
                <w:rFonts w:ascii="宋体" w:hAnsi="宋体" w:eastAsia="宋体" w:cs="宋体"/>
                <w:color w:val="000000"/>
                <w:kern w:val="0"/>
                <w:sz w:val="22"/>
                <w:szCs w:val="22"/>
              </w:rPr>
            </w:pPr>
          </w:p>
        </w:tc>
        <w:tc>
          <w:tcPr>
            <w:tcW w:w="5386" w:type="dxa"/>
            <w:shd w:val="clear" w:color="auto" w:fill="auto"/>
            <w:vAlign w:val="center"/>
          </w:tcPr>
          <w:p w14:paraId="1DDCBCE9">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实验中学、铁树学校、鹿鹤学校、两水学校、东关外国语学校、金太阳学校</w:t>
            </w:r>
          </w:p>
        </w:tc>
      </w:tr>
      <w:tr w14:paraId="0D0C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479C2D72">
            <w:pPr>
              <w:widowControl/>
              <w:jc w:val="left"/>
              <w:rPr>
                <w:rFonts w:ascii="宋体" w:hAnsi="宋体" w:eastAsia="宋体" w:cs="宋体"/>
                <w:color w:val="000000"/>
                <w:kern w:val="0"/>
                <w:sz w:val="22"/>
                <w:szCs w:val="22"/>
              </w:rPr>
            </w:pPr>
          </w:p>
        </w:tc>
        <w:tc>
          <w:tcPr>
            <w:tcW w:w="898" w:type="dxa"/>
            <w:vMerge w:val="continue"/>
            <w:vAlign w:val="center"/>
          </w:tcPr>
          <w:p w14:paraId="239F23E6">
            <w:pPr>
              <w:widowControl/>
              <w:jc w:val="left"/>
              <w:rPr>
                <w:rFonts w:ascii="宋体" w:hAnsi="宋体" w:eastAsia="宋体" w:cs="宋体"/>
                <w:color w:val="000000"/>
                <w:kern w:val="0"/>
                <w:sz w:val="22"/>
                <w:szCs w:val="22"/>
              </w:rPr>
            </w:pPr>
          </w:p>
        </w:tc>
        <w:tc>
          <w:tcPr>
            <w:tcW w:w="1843" w:type="dxa"/>
            <w:shd w:val="clear" w:color="auto" w:fill="auto"/>
            <w:vAlign w:val="center"/>
          </w:tcPr>
          <w:p w14:paraId="6DC2AFB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袁丽兵</w:t>
            </w:r>
          </w:p>
          <w:p w14:paraId="38F4B12F">
            <w:pPr>
              <w:widowControl/>
              <w:jc w:val="center"/>
              <w:rPr>
                <w:rFonts w:ascii="宋体" w:hAnsi="宋体" w:eastAsia="宋体" w:cs="宋体"/>
                <w:color w:val="000000"/>
                <w:kern w:val="0"/>
                <w:sz w:val="22"/>
                <w:szCs w:val="22"/>
              </w:rPr>
            </w:pPr>
          </w:p>
        </w:tc>
        <w:tc>
          <w:tcPr>
            <w:tcW w:w="5386" w:type="dxa"/>
            <w:shd w:val="clear" w:color="auto" w:fill="auto"/>
            <w:vAlign w:val="center"/>
          </w:tcPr>
          <w:p w14:paraId="4D882FC3">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东关学校、清河路学校、铁路小学、五丰学校、兴汉东学校、机电工程学校</w:t>
            </w:r>
          </w:p>
        </w:tc>
      </w:tr>
      <w:tr w14:paraId="1130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restart"/>
            <w:shd w:val="clear" w:color="auto" w:fill="auto"/>
            <w:vAlign w:val="center"/>
          </w:tcPr>
          <w:p w14:paraId="7614647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街道</w:t>
            </w:r>
          </w:p>
          <w:p w14:paraId="5511C6A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学校</w:t>
            </w:r>
          </w:p>
          <w:p w14:paraId="4C015AD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责任区</w:t>
            </w:r>
          </w:p>
        </w:tc>
        <w:tc>
          <w:tcPr>
            <w:tcW w:w="898" w:type="dxa"/>
            <w:vMerge w:val="restart"/>
            <w:shd w:val="clear" w:color="auto" w:fill="auto"/>
            <w:vAlign w:val="center"/>
          </w:tcPr>
          <w:p w14:paraId="3838AB78">
            <w:pPr>
              <w:widowControl/>
              <w:rPr>
                <w:rFonts w:ascii="宋体" w:hAnsi="宋体" w:eastAsia="宋体" w:cs="宋体"/>
                <w:color w:val="000000"/>
                <w:kern w:val="0"/>
                <w:sz w:val="22"/>
                <w:szCs w:val="22"/>
              </w:rPr>
            </w:pPr>
          </w:p>
          <w:p w14:paraId="69AF4CAF">
            <w:pPr>
              <w:widowControl/>
              <w:jc w:val="center"/>
              <w:rPr>
                <w:rFonts w:ascii="宋体" w:hAnsi="宋体" w:eastAsia="宋体" w:cs="宋体"/>
                <w:color w:val="000000"/>
                <w:kern w:val="0"/>
                <w:sz w:val="22"/>
                <w:szCs w:val="22"/>
              </w:rPr>
            </w:pPr>
          </w:p>
          <w:p w14:paraId="351ABF4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徐正艳</w:t>
            </w:r>
          </w:p>
          <w:p w14:paraId="5C3145F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胡传东</w:t>
            </w:r>
          </w:p>
          <w:p w14:paraId="246725B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杨才珍罗  乐</w:t>
            </w:r>
          </w:p>
          <w:p w14:paraId="4D99585C">
            <w:pPr>
              <w:widowControl/>
              <w:jc w:val="center"/>
              <w:rPr>
                <w:rFonts w:ascii="宋体" w:hAnsi="宋体" w:eastAsia="宋体" w:cs="宋体"/>
                <w:color w:val="000000"/>
                <w:kern w:val="0"/>
                <w:sz w:val="22"/>
                <w:szCs w:val="22"/>
              </w:rPr>
            </w:pPr>
          </w:p>
        </w:tc>
        <w:tc>
          <w:tcPr>
            <w:tcW w:w="1843" w:type="dxa"/>
            <w:shd w:val="clear" w:color="auto" w:fill="auto"/>
            <w:vAlign w:val="center"/>
          </w:tcPr>
          <w:p w14:paraId="3875429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徐正艳</w:t>
            </w:r>
          </w:p>
          <w:p w14:paraId="5C4A41BC">
            <w:pPr>
              <w:widowControl/>
              <w:jc w:val="center"/>
              <w:rPr>
                <w:rFonts w:ascii="宋体" w:hAnsi="宋体" w:eastAsia="宋体" w:cs="宋体"/>
                <w:color w:val="000000"/>
                <w:kern w:val="0"/>
                <w:sz w:val="22"/>
                <w:szCs w:val="22"/>
              </w:rPr>
            </w:pPr>
          </w:p>
        </w:tc>
        <w:tc>
          <w:tcPr>
            <w:tcW w:w="5386" w:type="dxa"/>
            <w:shd w:val="clear" w:color="auto" w:fill="auto"/>
            <w:vAlign w:val="center"/>
          </w:tcPr>
          <w:p w14:paraId="18AF94F9">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北郊五眼桥中心学校、五眼桥小学、五眼桥小学幼儿园</w:t>
            </w:r>
          </w:p>
        </w:tc>
      </w:tr>
      <w:tr w14:paraId="7D32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20C1E607">
            <w:pPr>
              <w:widowControl/>
              <w:jc w:val="left"/>
              <w:rPr>
                <w:rFonts w:ascii="宋体" w:hAnsi="宋体" w:eastAsia="宋体" w:cs="宋体"/>
                <w:color w:val="000000"/>
                <w:kern w:val="0"/>
                <w:sz w:val="22"/>
                <w:szCs w:val="22"/>
              </w:rPr>
            </w:pPr>
          </w:p>
        </w:tc>
        <w:tc>
          <w:tcPr>
            <w:tcW w:w="898" w:type="dxa"/>
            <w:vMerge w:val="continue"/>
            <w:vAlign w:val="center"/>
          </w:tcPr>
          <w:p w14:paraId="4ACDB0EE">
            <w:pPr>
              <w:widowControl/>
              <w:jc w:val="left"/>
              <w:rPr>
                <w:rFonts w:ascii="宋体" w:hAnsi="宋体" w:eastAsia="宋体" w:cs="宋体"/>
                <w:color w:val="000000"/>
                <w:kern w:val="0"/>
                <w:sz w:val="22"/>
                <w:szCs w:val="22"/>
              </w:rPr>
            </w:pPr>
          </w:p>
        </w:tc>
        <w:tc>
          <w:tcPr>
            <w:tcW w:w="1843" w:type="dxa"/>
            <w:shd w:val="clear" w:color="auto" w:fill="auto"/>
            <w:vAlign w:val="center"/>
          </w:tcPr>
          <w:p w14:paraId="4ABE2AE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胡传东</w:t>
            </w:r>
          </w:p>
          <w:p w14:paraId="2708D30A">
            <w:pPr>
              <w:widowControl/>
              <w:jc w:val="center"/>
              <w:rPr>
                <w:rFonts w:ascii="宋体" w:hAnsi="宋体" w:eastAsia="宋体" w:cs="宋体"/>
                <w:color w:val="000000"/>
                <w:kern w:val="0"/>
                <w:sz w:val="22"/>
                <w:szCs w:val="22"/>
              </w:rPr>
            </w:pPr>
          </w:p>
        </w:tc>
        <w:tc>
          <w:tcPr>
            <w:tcW w:w="5386" w:type="dxa"/>
            <w:shd w:val="clear" w:color="auto" w:fill="auto"/>
            <w:vAlign w:val="center"/>
          </w:tcPr>
          <w:p w14:paraId="2A53650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南郊擂鼓墩中心学校、南郊中心小学、白云小学、马家榨小学、中心小学幼儿园</w:t>
            </w:r>
          </w:p>
        </w:tc>
      </w:tr>
      <w:tr w14:paraId="19D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2D1D9294">
            <w:pPr>
              <w:widowControl/>
              <w:jc w:val="left"/>
              <w:rPr>
                <w:rFonts w:ascii="宋体" w:hAnsi="宋体" w:eastAsia="宋体" w:cs="宋体"/>
                <w:color w:val="000000"/>
                <w:kern w:val="0"/>
                <w:sz w:val="22"/>
                <w:szCs w:val="22"/>
              </w:rPr>
            </w:pPr>
          </w:p>
        </w:tc>
        <w:tc>
          <w:tcPr>
            <w:tcW w:w="898" w:type="dxa"/>
            <w:vMerge w:val="continue"/>
            <w:vAlign w:val="center"/>
          </w:tcPr>
          <w:p w14:paraId="2773EEAE">
            <w:pPr>
              <w:widowControl/>
              <w:jc w:val="left"/>
              <w:rPr>
                <w:rFonts w:ascii="宋体" w:hAnsi="宋体" w:eastAsia="宋体" w:cs="宋体"/>
                <w:color w:val="000000"/>
                <w:kern w:val="0"/>
                <w:sz w:val="22"/>
                <w:szCs w:val="22"/>
              </w:rPr>
            </w:pPr>
          </w:p>
        </w:tc>
        <w:tc>
          <w:tcPr>
            <w:tcW w:w="1843" w:type="dxa"/>
            <w:shd w:val="clear" w:color="auto" w:fill="auto"/>
            <w:vAlign w:val="center"/>
          </w:tcPr>
          <w:p w14:paraId="3D40E93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杨才珍</w:t>
            </w:r>
          </w:p>
          <w:p w14:paraId="66798D2B">
            <w:pPr>
              <w:widowControl/>
              <w:jc w:val="center"/>
              <w:rPr>
                <w:rFonts w:ascii="宋体" w:hAnsi="宋体" w:eastAsia="宋体" w:cs="宋体"/>
                <w:color w:val="000000"/>
                <w:kern w:val="0"/>
                <w:sz w:val="22"/>
                <w:szCs w:val="22"/>
              </w:rPr>
            </w:pPr>
          </w:p>
        </w:tc>
        <w:tc>
          <w:tcPr>
            <w:tcW w:w="5386" w:type="dxa"/>
            <w:shd w:val="clear" w:color="auto" w:fill="auto"/>
            <w:vAlign w:val="center"/>
          </w:tcPr>
          <w:p w14:paraId="12FE827B">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东城八角楼中心学校、聚奎门学校、蒋家岗学校、文峰塔学校、聚奎门学校幼儿园</w:t>
            </w:r>
          </w:p>
        </w:tc>
      </w:tr>
      <w:tr w14:paraId="6383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2136D7C2">
            <w:pPr>
              <w:widowControl/>
              <w:jc w:val="left"/>
              <w:rPr>
                <w:rFonts w:ascii="宋体" w:hAnsi="宋体" w:eastAsia="宋体" w:cs="宋体"/>
                <w:color w:val="000000"/>
                <w:kern w:val="0"/>
                <w:sz w:val="22"/>
                <w:szCs w:val="22"/>
              </w:rPr>
            </w:pPr>
          </w:p>
        </w:tc>
        <w:tc>
          <w:tcPr>
            <w:tcW w:w="898" w:type="dxa"/>
            <w:vMerge w:val="continue"/>
            <w:vAlign w:val="center"/>
          </w:tcPr>
          <w:p w14:paraId="2D308FFF">
            <w:pPr>
              <w:widowControl/>
              <w:jc w:val="left"/>
              <w:rPr>
                <w:rFonts w:ascii="宋体" w:hAnsi="宋体" w:eastAsia="宋体" w:cs="宋体"/>
                <w:color w:val="000000"/>
                <w:kern w:val="0"/>
                <w:sz w:val="22"/>
                <w:szCs w:val="22"/>
              </w:rPr>
            </w:pPr>
          </w:p>
        </w:tc>
        <w:tc>
          <w:tcPr>
            <w:tcW w:w="1843" w:type="dxa"/>
            <w:shd w:val="clear" w:color="auto" w:fill="auto"/>
            <w:vAlign w:val="center"/>
          </w:tcPr>
          <w:p w14:paraId="171150C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罗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乐</w:t>
            </w:r>
          </w:p>
          <w:p w14:paraId="7726B8F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386" w:type="dxa"/>
            <w:shd w:val="clear" w:color="auto" w:fill="auto"/>
            <w:vAlign w:val="center"/>
          </w:tcPr>
          <w:p w14:paraId="50BE663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西城岁丰中心学校、岁丰学校幼儿园、南山滴翠幼儿园</w:t>
            </w:r>
          </w:p>
          <w:p w14:paraId="6E1A9138">
            <w:pPr>
              <w:widowControl/>
              <w:jc w:val="left"/>
              <w:rPr>
                <w:rFonts w:ascii="宋体" w:hAnsi="宋体" w:eastAsia="宋体" w:cs="宋体"/>
                <w:color w:val="000000"/>
                <w:kern w:val="0"/>
                <w:sz w:val="22"/>
                <w:szCs w:val="22"/>
              </w:rPr>
            </w:pPr>
          </w:p>
        </w:tc>
      </w:tr>
      <w:tr w14:paraId="481B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restart"/>
            <w:shd w:val="clear" w:color="auto" w:fill="auto"/>
            <w:vAlign w:val="center"/>
          </w:tcPr>
          <w:p w14:paraId="57FC4DD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乡镇</w:t>
            </w:r>
          </w:p>
          <w:p w14:paraId="148764E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学校</w:t>
            </w:r>
          </w:p>
          <w:p w14:paraId="73811F8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责任区</w:t>
            </w:r>
          </w:p>
        </w:tc>
        <w:tc>
          <w:tcPr>
            <w:tcW w:w="898" w:type="dxa"/>
            <w:vMerge w:val="restart"/>
            <w:shd w:val="clear" w:color="auto" w:fill="auto"/>
            <w:vAlign w:val="center"/>
          </w:tcPr>
          <w:p w14:paraId="1C796F1F">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甘国兵</w:t>
            </w:r>
          </w:p>
          <w:p w14:paraId="2C971719">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任绍星</w:t>
            </w:r>
          </w:p>
          <w:p w14:paraId="3F85220D">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孙怀军</w:t>
            </w:r>
          </w:p>
          <w:p w14:paraId="79BEF615">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李  俊</w:t>
            </w:r>
          </w:p>
        </w:tc>
        <w:tc>
          <w:tcPr>
            <w:tcW w:w="1843" w:type="dxa"/>
            <w:shd w:val="clear" w:color="auto" w:fill="auto"/>
            <w:vAlign w:val="center"/>
          </w:tcPr>
          <w:p w14:paraId="2EF9BDD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甘国兵</w:t>
            </w:r>
          </w:p>
          <w:p w14:paraId="4534FA17">
            <w:pPr>
              <w:widowControl/>
              <w:jc w:val="center"/>
              <w:rPr>
                <w:rFonts w:ascii="宋体" w:hAnsi="宋体" w:eastAsia="宋体" w:cs="宋体"/>
                <w:color w:val="000000"/>
                <w:kern w:val="0"/>
                <w:sz w:val="22"/>
                <w:szCs w:val="22"/>
              </w:rPr>
            </w:pPr>
          </w:p>
        </w:tc>
        <w:tc>
          <w:tcPr>
            <w:tcW w:w="5386" w:type="dxa"/>
            <w:shd w:val="clear" w:color="auto" w:fill="auto"/>
            <w:vAlign w:val="center"/>
          </w:tcPr>
          <w:p w14:paraId="13DFA12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洛阳镇中心学校、洛阳镇高级小学、洛阳镇小学、张畈小学、建国小学、洛阳中心幼儿园、私立园</w:t>
            </w:r>
          </w:p>
        </w:tc>
      </w:tr>
      <w:tr w14:paraId="79AA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4ED117F9">
            <w:pPr>
              <w:widowControl/>
              <w:jc w:val="left"/>
              <w:rPr>
                <w:rFonts w:ascii="宋体" w:hAnsi="宋体" w:eastAsia="宋体" w:cs="宋体"/>
                <w:color w:val="000000"/>
                <w:kern w:val="0"/>
                <w:sz w:val="22"/>
                <w:szCs w:val="22"/>
              </w:rPr>
            </w:pPr>
          </w:p>
        </w:tc>
        <w:tc>
          <w:tcPr>
            <w:tcW w:w="898" w:type="dxa"/>
            <w:vMerge w:val="continue"/>
            <w:vAlign w:val="center"/>
          </w:tcPr>
          <w:p w14:paraId="33878416">
            <w:pPr>
              <w:widowControl/>
              <w:jc w:val="left"/>
              <w:rPr>
                <w:rFonts w:ascii="宋体" w:hAnsi="宋体" w:eastAsia="宋体" w:cs="宋体"/>
                <w:color w:val="000000"/>
                <w:kern w:val="0"/>
                <w:sz w:val="22"/>
                <w:szCs w:val="22"/>
              </w:rPr>
            </w:pPr>
          </w:p>
        </w:tc>
        <w:tc>
          <w:tcPr>
            <w:tcW w:w="1843" w:type="dxa"/>
            <w:shd w:val="clear" w:color="auto" w:fill="auto"/>
            <w:vAlign w:val="center"/>
          </w:tcPr>
          <w:p w14:paraId="3617764D">
            <w:pPr>
              <w:widowControl/>
              <w:ind w:firstLine="440" w:firstLineChars="200"/>
              <w:rPr>
                <w:rFonts w:ascii="宋体" w:hAnsi="宋体" w:eastAsia="宋体" w:cs="宋体"/>
                <w:color w:val="000000"/>
                <w:kern w:val="0"/>
                <w:sz w:val="22"/>
                <w:szCs w:val="22"/>
              </w:rPr>
            </w:pPr>
            <w:r>
              <w:rPr>
                <w:rFonts w:hint="eastAsia" w:ascii="宋体" w:hAnsi="宋体" w:eastAsia="宋体" w:cs="宋体"/>
                <w:color w:val="000000"/>
                <w:kern w:val="0"/>
                <w:sz w:val="22"/>
                <w:szCs w:val="22"/>
              </w:rPr>
              <w:t>任绍星</w:t>
            </w:r>
          </w:p>
          <w:p w14:paraId="2CEDB159">
            <w:pPr>
              <w:widowControl/>
              <w:ind w:firstLine="320" w:firstLineChars="100"/>
              <w:rPr>
                <w:rFonts w:ascii="宋体" w:hAnsi="宋体" w:eastAsia="宋体" w:cs="宋体"/>
                <w:color w:val="000000"/>
                <w:kern w:val="0"/>
                <w:sz w:val="22"/>
                <w:szCs w:val="22"/>
              </w:rPr>
            </w:pPr>
            <w:r>
              <w:rPr>
                <w:rFonts w:hint="eastAsia" w:ascii="仿宋_GB2312" w:eastAsia="仿宋_GB2312"/>
                <w:sz w:val="32"/>
                <w:szCs w:val="32"/>
              </w:rPr>
              <w:tab/>
            </w:r>
          </w:p>
        </w:tc>
        <w:tc>
          <w:tcPr>
            <w:tcW w:w="5386" w:type="dxa"/>
            <w:shd w:val="clear" w:color="auto" w:fill="auto"/>
            <w:vAlign w:val="center"/>
          </w:tcPr>
          <w:p w14:paraId="2A9EECC4">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府河中心学校、府河高级小学、府河镇小、涢潭小学、五四小学、东方小学、府河中心幼儿园、二幼、私立园</w:t>
            </w:r>
          </w:p>
        </w:tc>
      </w:tr>
      <w:tr w14:paraId="0526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27A41234">
            <w:pPr>
              <w:widowControl/>
              <w:jc w:val="left"/>
              <w:rPr>
                <w:rFonts w:ascii="宋体" w:hAnsi="宋体" w:eastAsia="宋体" w:cs="宋体"/>
                <w:color w:val="000000"/>
                <w:kern w:val="0"/>
                <w:sz w:val="22"/>
                <w:szCs w:val="22"/>
              </w:rPr>
            </w:pPr>
          </w:p>
        </w:tc>
        <w:tc>
          <w:tcPr>
            <w:tcW w:w="898" w:type="dxa"/>
            <w:vMerge w:val="continue"/>
            <w:vAlign w:val="center"/>
          </w:tcPr>
          <w:p w14:paraId="32F85CE8">
            <w:pPr>
              <w:widowControl/>
              <w:jc w:val="left"/>
              <w:rPr>
                <w:rFonts w:ascii="宋体" w:hAnsi="宋体" w:eastAsia="宋体" w:cs="宋体"/>
                <w:color w:val="000000"/>
                <w:kern w:val="0"/>
                <w:sz w:val="22"/>
                <w:szCs w:val="22"/>
              </w:rPr>
            </w:pPr>
          </w:p>
        </w:tc>
        <w:tc>
          <w:tcPr>
            <w:tcW w:w="1843" w:type="dxa"/>
            <w:shd w:val="clear" w:color="auto" w:fill="auto"/>
            <w:vAlign w:val="center"/>
          </w:tcPr>
          <w:p w14:paraId="464AEC6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  俊</w:t>
            </w:r>
          </w:p>
          <w:p w14:paraId="0108C9BD">
            <w:pPr>
              <w:widowControl/>
              <w:jc w:val="center"/>
              <w:rPr>
                <w:rFonts w:ascii="宋体" w:hAnsi="宋体" w:eastAsia="宋体" w:cs="宋体"/>
                <w:color w:val="000000"/>
                <w:kern w:val="0"/>
                <w:sz w:val="22"/>
                <w:szCs w:val="22"/>
              </w:rPr>
            </w:pPr>
          </w:p>
        </w:tc>
        <w:tc>
          <w:tcPr>
            <w:tcW w:w="5386" w:type="dxa"/>
            <w:shd w:val="clear" w:color="auto" w:fill="auto"/>
            <w:vAlign w:val="center"/>
          </w:tcPr>
          <w:p w14:paraId="6E8FAEF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万店中心学校、万店镇小、塔湾小学、希望小学、万店中心幼儿园、私立园</w:t>
            </w:r>
          </w:p>
        </w:tc>
      </w:tr>
      <w:tr w14:paraId="7F93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2403099B">
            <w:pPr>
              <w:widowControl/>
              <w:jc w:val="left"/>
              <w:rPr>
                <w:rFonts w:ascii="宋体" w:hAnsi="宋体" w:eastAsia="宋体" w:cs="宋体"/>
                <w:color w:val="000000"/>
                <w:kern w:val="0"/>
                <w:sz w:val="22"/>
                <w:szCs w:val="22"/>
              </w:rPr>
            </w:pPr>
          </w:p>
        </w:tc>
        <w:tc>
          <w:tcPr>
            <w:tcW w:w="898" w:type="dxa"/>
            <w:vMerge w:val="continue"/>
            <w:vAlign w:val="center"/>
          </w:tcPr>
          <w:p w14:paraId="58EB0D3A">
            <w:pPr>
              <w:widowControl/>
              <w:jc w:val="left"/>
              <w:rPr>
                <w:rFonts w:ascii="宋体" w:hAnsi="宋体" w:eastAsia="宋体" w:cs="宋体"/>
                <w:color w:val="000000"/>
                <w:kern w:val="0"/>
                <w:sz w:val="22"/>
                <w:szCs w:val="22"/>
              </w:rPr>
            </w:pPr>
          </w:p>
        </w:tc>
        <w:tc>
          <w:tcPr>
            <w:tcW w:w="1843" w:type="dxa"/>
            <w:shd w:val="clear" w:color="auto" w:fill="auto"/>
            <w:vAlign w:val="center"/>
          </w:tcPr>
          <w:p w14:paraId="07D4620C">
            <w:pPr>
              <w:widowControl/>
              <w:ind w:firstLine="440" w:firstLineChars="200"/>
              <w:rPr>
                <w:rFonts w:ascii="宋体" w:hAnsi="宋体" w:eastAsia="宋体" w:cs="宋体"/>
                <w:color w:val="000000"/>
                <w:kern w:val="0"/>
                <w:sz w:val="22"/>
                <w:szCs w:val="22"/>
              </w:rPr>
            </w:pPr>
            <w:r>
              <w:rPr>
                <w:rFonts w:hint="eastAsia" w:ascii="宋体" w:hAnsi="宋体" w:eastAsia="宋体" w:cs="宋体"/>
                <w:color w:val="000000"/>
                <w:kern w:val="0"/>
                <w:sz w:val="22"/>
                <w:szCs w:val="22"/>
              </w:rPr>
              <w:t>孙怀军</w:t>
            </w:r>
          </w:p>
          <w:p w14:paraId="22561BC3">
            <w:pPr>
              <w:widowControl/>
              <w:ind w:firstLine="220" w:firstLine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ab/>
            </w:r>
          </w:p>
          <w:p w14:paraId="34E23FC7">
            <w:pPr>
              <w:widowControl/>
              <w:ind w:firstLine="640" w:firstLineChars="200"/>
              <w:rPr>
                <w:rFonts w:ascii="宋体" w:hAnsi="宋体" w:eastAsia="宋体" w:cs="宋体"/>
                <w:color w:val="000000"/>
                <w:kern w:val="0"/>
                <w:sz w:val="22"/>
                <w:szCs w:val="22"/>
              </w:rPr>
            </w:pPr>
            <w:r>
              <w:rPr>
                <w:rFonts w:hint="eastAsia" w:ascii="仿宋_GB2312" w:eastAsia="仿宋_GB2312"/>
                <w:sz w:val="32"/>
                <w:szCs w:val="32"/>
              </w:rPr>
              <w:tab/>
            </w:r>
          </w:p>
        </w:tc>
        <w:tc>
          <w:tcPr>
            <w:tcW w:w="5386" w:type="dxa"/>
            <w:shd w:val="clear" w:color="auto" w:fill="auto"/>
            <w:vAlign w:val="center"/>
          </w:tcPr>
          <w:p w14:paraId="6EADF634">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何店中心学校、何店高级小学、何店镇小、浪河小学、贯庄小学、中心幼儿园、何店二幼、私立园</w:t>
            </w:r>
          </w:p>
        </w:tc>
      </w:tr>
      <w:tr w14:paraId="236D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restart"/>
            <w:shd w:val="clear" w:color="auto" w:fill="auto"/>
            <w:vAlign w:val="center"/>
          </w:tcPr>
          <w:p w14:paraId="042D2AB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学前</w:t>
            </w:r>
          </w:p>
          <w:p w14:paraId="08A4DC4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教育</w:t>
            </w:r>
          </w:p>
          <w:p w14:paraId="384102B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责任区</w:t>
            </w:r>
          </w:p>
        </w:tc>
        <w:tc>
          <w:tcPr>
            <w:tcW w:w="898" w:type="dxa"/>
            <w:vMerge w:val="restart"/>
            <w:shd w:val="clear" w:color="auto" w:fill="auto"/>
            <w:vAlign w:val="center"/>
          </w:tcPr>
          <w:p w14:paraId="50DBE221">
            <w:pPr>
              <w:widowControl/>
              <w:jc w:val="center"/>
              <w:rPr>
                <w:rFonts w:ascii="宋体" w:hAnsi="宋体" w:eastAsia="宋体" w:cs="宋体"/>
                <w:color w:val="000000"/>
                <w:kern w:val="0"/>
                <w:sz w:val="22"/>
                <w:szCs w:val="22"/>
              </w:rPr>
            </w:pPr>
          </w:p>
          <w:p w14:paraId="4D5604A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袁琪琳</w:t>
            </w:r>
          </w:p>
          <w:p w14:paraId="6FB2957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王艳玲</w:t>
            </w:r>
          </w:p>
          <w:p w14:paraId="77E21CF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吕  娟</w:t>
            </w:r>
          </w:p>
          <w:p w14:paraId="03FA012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张冬梅</w:t>
            </w:r>
          </w:p>
          <w:p w14:paraId="78353FD4">
            <w:pPr>
              <w:widowControl/>
              <w:jc w:val="center"/>
              <w:rPr>
                <w:rFonts w:ascii="宋体" w:hAnsi="宋体" w:eastAsia="宋体" w:cs="宋体"/>
                <w:color w:val="000000"/>
                <w:kern w:val="0"/>
                <w:sz w:val="22"/>
                <w:szCs w:val="22"/>
              </w:rPr>
            </w:pPr>
            <w:r>
              <w:rPr>
                <w:rFonts w:hint="eastAsia" w:ascii="仿宋_GB2312" w:eastAsia="仿宋_GB2312"/>
                <w:sz w:val="32"/>
                <w:szCs w:val="32"/>
              </w:rPr>
              <w:t xml:space="preserve"> </w:t>
            </w:r>
          </w:p>
        </w:tc>
        <w:tc>
          <w:tcPr>
            <w:tcW w:w="1843" w:type="dxa"/>
            <w:shd w:val="clear" w:color="auto" w:fill="auto"/>
            <w:vAlign w:val="center"/>
          </w:tcPr>
          <w:p w14:paraId="7838A01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袁琪琳</w:t>
            </w:r>
          </w:p>
          <w:p w14:paraId="744B8607">
            <w:pPr>
              <w:widowControl/>
              <w:jc w:val="center"/>
              <w:rPr>
                <w:rFonts w:ascii="宋体" w:hAnsi="宋体" w:eastAsia="宋体" w:cs="宋体"/>
                <w:color w:val="000000"/>
                <w:kern w:val="0"/>
                <w:sz w:val="22"/>
                <w:szCs w:val="22"/>
              </w:rPr>
            </w:pPr>
          </w:p>
        </w:tc>
        <w:tc>
          <w:tcPr>
            <w:tcW w:w="5386" w:type="dxa"/>
            <w:shd w:val="clear" w:color="auto" w:fill="auto"/>
            <w:vAlign w:val="center"/>
          </w:tcPr>
          <w:p w14:paraId="4DB00426">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三幼，附属园，东城各私立幼儿园，联系何店</w:t>
            </w:r>
          </w:p>
        </w:tc>
      </w:tr>
      <w:tr w14:paraId="47C1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3E700012">
            <w:pPr>
              <w:widowControl/>
              <w:jc w:val="left"/>
              <w:rPr>
                <w:rFonts w:ascii="宋体" w:hAnsi="宋体" w:eastAsia="宋体" w:cs="宋体"/>
                <w:color w:val="000000"/>
                <w:kern w:val="0"/>
                <w:sz w:val="22"/>
                <w:szCs w:val="22"/>
              </w:rPr>
            </w:pPr>
          </w:p>
        </w:tc>
        <w:tc>
          <w:tcPr>
            <w:tcW w:w="898" w:type="dxa"/>
            <w:vMerge w:val="continue"/>
            <w:vAlign w:val="center"/>
          </w:tcPr>
          <w:p w14:paraId="7A0B4ED2">
            <w:pPr>
              <w:widowControl/>
              <w:jc w:val="left"/>
              <w:rPr>
                <w:rFonts w:ascii="宋体" w:hAnsi="宋体" w:eastAsia="宋体" w:cs="宋体"/>
                <w:color w:val="000000"/>
                <w:kern w:val="0"/>
                <w:sz w:val="22"/>
                <w:szCs w:val="22"/>
              </w:rPr>
            </w:pPr>
          </w:p>
        </w:tc>
        <w:tc>
          <w:tcPr>
            <w:tcW w:w="1843" w:type="dxa"/>
            <w:shd w:val="clear" w:color="auto" w:fill="auto"/>
            <w:vAlign w:val="center"/>
          </w:tcPr>
          <w:p w14:paraId="50B0B3A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王艳玲</w:t>
            </w:r>
          </w:p>
          <w:p w14:paraId="04AE2E08">
            <w:pPr>
              <w:widowControl/>
              <w:jc w:val="center"/>
              <w:rPr>
                <w:rFonts w:ascii="宋体" w:hAnsi="宋体" w:eastAsia="宋体" w:cs="宋体"/>
                <w:color w:val="000000"/>
                <w:kern w:val="0"/>
                <w:sz w:val="22"/>
                <w:szCs w:val="22"/>
              </w:rPr>
            </w:pPr>
          </w:p>
        </w:tc>
        <w:tc>
          <w:tcPr>
            <w:tcW w:w="5386" w:type="dxa"/>
            <w:shd w:val="clear" w:color="auto" w:fill="auto"/>
            <w:vAlign w:val="center"/>
          </w:tcPr>
          <w:p w14:paraId="725AE58B">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一幼，南郊和城南各私立幼儿园，联系洛阳</w:t>
            </w:r>
          </w:p>
        </w:tc>
      </w:tr>
      <w:tr w14:paraId="5354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shd w:val="clear" w:color="auto" w:fill="auto"/>
            <w:vAlign w:val="center"/>
          </w:tcPr>
          <w:p w14:paraId="479BC54E">
            <w:pPr>
              <w:widowControl/>
              <w:jc w:val="left"/>
              <w:rPr>
                <w:rFonts w:ascii="宋体" w:hAnsi="宋体" w:eastAsia="宋体" w:cs="宋体"/>
                <w:color w:val="000000"/>
                <w:kern w:val="0"/>
                <w:sz w:val="22"/>
                <w:szCs w:val="22"/>
              </w:rPr>
            </w:pPr>
          </w:p>
        </w:tc>
        <w:tc>
          <w:tcPr>
            <w:tcW w:w="898" w:type="dxa"/>
            <w:vMerge w:val="continue"/>
            <w:vAlign w:val="center"/>
          </w:tcPr>
          <w:p w14:paraId="428FF44C">
            <w:pPr>
              <w:widowControl/>
              <w:jc w:val="left"/>
              <w:rPr>
                <w:rFonts w:ascii="宋体" w:hAnsi="宋体" w:eastAsia="宋体" w:cs="宋体"/>
                <w:color w:val="000000"/>
                <w:kern w:val="0"/>
                <w:sz w:val="22"/>
                <w:szCs w:val="22"/>
              </w:rPr>
            </w:pPr>
          </w:p>
        </w:tc>
        <w:tc>
          <w:tcPr>
            <w:tcW w:w="1843" w:type="dxa"/>
            <w:shd w:val="clear" w:color="auto" w:fill="auto"/>
            <w:vAlign w:val="center"/>
          </w:tcPr>
          <w:p w14:paraId="6A245EC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吕  娟</w:t>
            </w:r>
          </w:p>
          <w:p w14:paraId="34AA6F78">
            <w:pPr>
              <w:widowControl/>
              <w:jc w:val="center"/>
              <w:rPr>
                <w:rFonts w:ascii="宋体" w:hAnsi="宋体" w:eastAsia="宋体" w:cs="宋体"/>
                <w:color w:val="000000"/>
                <w:kern w:val="0"/>
                <w:sz w:val="22"/>
                <w:szCs w:val="22"/>
              </w:rPr>
            </w:pPr>
          </w:p>
        </w:tc>
        <w:tc>
          <w:tcPr>
            <w:tcW w:w="5386" w:type="dxa"/>
            <w:shd w:val="clear" w:color="auto" w:fill="auto"/>
            <w:vAlign w:val="center"/>
          </w:tcPr>
          <w:p w14:paraId="3BD9EDD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二幼，北郊各私立幼儿园，联系府河</w:t>
            </w:r>
          </w:p>
        </w:tc>
      </w:tr>
      <w:tr w14:paraId="5B32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0" w:type="dxa"/>
            <w:vMerge w:val="continue"/>
            <w:vAlign w:val="center"/>
          </w:tcPr>
          <w:p w14:paraId="21E22C38">
            <w:pPr>
              <w:widowControl/>
              <w:jc w:val="left"/>
              <w:rPr>
                <w:rFonts w:ascii="宋体" w:hAnsi="宋体" w:eastAsia="宋体" w:cs="宋体"/>
                <w:color w:val="000000"/>
                <w:kern w:val="0"/>
                <w:sz w:val="22"/>
                <w:szCs w:val="22"/>
              </w:rPr>
            </w:pPr>
          </w:p>
        </w:tc>
        <w:tc>
          <w:tcPr>
            <w:tcW w:w="898" w:type="dxa"/>
            <w:vMerge w:val="continue"/>
            <w:vAlign w:val="center"/>
          </w:tcPr>
          <w:p w14:paraId="17A617C0">
            <w:pPr>
              <w:widowControl/>
              <w:jc w:val="left"/>
              <w:rPr>
                <w:rFonts w:ascii="宋体" w:hAnsi="宋体" w:eastAsia="宋体" w:cs="宋体"/>
                <w:color w:val="000000"/>
                <w:kern w:val="0"/>
                <w:sz w:val="22"/>
                <w:szCs w:val="22"/>
              </w:rPr>
            </w:pPr>
          </w:p>
        </w:tc>
        <w:tc>
          <w:tcPr>
            <w:tcW w:w="1843" w:type="dxa"/>
            <w:shd w:val="clear" w:color="auto" w:fill="auto"/>
            <w:vAlign w:val="center"/>
          </w:tcPr>
          <w:p w14:paraId="541AD70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张冬梅</w:t>
            </w:r>
          </w:p>
          <w:p w14:paraId="592E8AD9">
            <w:pPr>
              <w:widowControl/>
              <w:jc w:val="center"/>
              <w:rPr>
                <w:rFonts w:ascii="宋体" w:hAnsi="宋体" w:eastAsia="宋体" w:cs="宋体"/>
                <w:color w:val="000000"/>
                <w:kern w:val="0"/>
                <w:sz w:val="22"/>
                <w:szCs w:val="22"/>
              </w:rPr>
            </w:pPr>
            <w:bookmarkStart w:id="0" w:name="_GoBack"/>
            <w:bookmarkEnd w:id="0"/>
          </w:p>
        </w:tc>
        <w:tc>
          <w:tcPr>
            <w:tcW w:w="5386" w:type="dxa"/>
            <w:shd w:val="clear" w:color="auto" w:fill="auto"/>
            <w:vAlign w:val="center"/>
          </w:tcPr>
          <w:p w14:paraId="593C444A">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西城、两水各私立幼儿园，联系万店</w:t>
            </w:r>
          </w:p>
        </w:tc>
      </w:tr>
    </w:tbl>
    <w:p w14:paraId="0B93AF3C">
      <w:pPr>
        <w:spacing w:line="400" w:lineRule="exact"/>
        <w:jc w:val="left"/>
        <w:rPr>
          <w:rFonts w:ascii="仿宋_GB2312" w:eastAsia="仿宋_GB2312"/>
          <w:sz w:val="32"/>
          <w:szCs w:val="32"/>
        </w:rPr>
      </w:pPr>
      <w:r>
        <w:rPr>
          <w:rFonts w:hint="eastAsia" w:ascii="宋体" w:hAnsi="宋体" w:eastAsia="宋体" w:cs="宋体"/>
          <w:color w:val="000000"/>
          <w:kern w:val="0"/>
          <w:sz w:val="22"/>
          <w:szCs w:val="22"/>
        </w:rPr>
        <w:t>备注：学前教育兼职督学配合挂牌责任督学落实辖区幼儿园随访督导等活动</w:t>
      </w:r>
    </w:p>
    <w:p w14:paraId="6EB7BE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lYjk2NDc2YTQxZTA0ZGU5ZTgzNjllMjlhNDBhYTQifQ=="/>
  </w:docVars>
  <w:rsids>
    <w:rsidRoot w:val="48B67A41"/>
    <w:rsid w:val="000065F9"/>
    <w:rsid w:val="0007086C"/>
    <w:rsid w:val="000853F3"/>
    <w:rsid w:val="00095B5D"/>
    <w:rsid w:val="000A382F"/>
    <w:rsid w:val="00185B77"/>
    <w:rsid w:val="001B70BD"/>
    <w:rsid w:val="001C04E9"/>
    <w:rsid w:val="002C689E"/>
    <w:rsid w:val="002D082A"/>
    <w:rsid w:val="0031571C"/>
    <w:rsid w:val="003B414B"/>
    <w:rsid w:val="003B7440"/>
    <w:rsid w:val="00410C9C"/>
    <w:rsid w:val="0042036C"/>
    <w:rsid w:val="004D317D"/>
    <w:rsid w:val="004F06CD"/>
    <w:rsid w:val="005242EB"/>
    <w:rsid w:val="005364A6"/>
    <w:rsid w:val="00547953"/>
    <w:rsid w:val="005668A1"/>
    <w:rsid w:val="00567B36"/>
    <w:rsid w:val="005B2AF9"/>
    <w:rsid w:val="005C5F65"/>
    <w:rsid w:val="006665C0"/>
    <w:rsid w:val="006E2551"/>
    <w:rsid w:val="0076662F"/>
    <w:rsid w:val="0083630A"/>
    <w:rsid w:val="00884740"/>
    <w:rsid w:val="008910DE"/>
    <w:rsid w:val="008C7606"/>
    <w:rsid w:val="008F4557"/>
    <w:rsid w:val="008F4929"/>
    <w:rsid w:val="00911FAD"/>
    <w:rsid w:val="009177CD"/>
    <w:rsid w:val="0095263D"/>
    <w:rsid w:val="00994A47"/>
    <w:rsid w:val="009B0256"/>
    <w:rsid w:val="009B2AAD"/>
    <w:rsid w:val="009E1AB0"/>
    <w:rsid w:val="009F6B42"/>
    <w:rsid w:val="00A53095"/>
    <w:rsid w:val="00BB5B5A"/>
    <w:rsid w:val="00C92FE6"/>
    <w:rsid w:val="00CE0D52"/>
    <w:rsid w:val="00CE323F"/>
    <w:rsid w:val="00E33233"/>
    <w:rsid w:val="00E66533"/>
    <w:rsid w:val="00E73532"/>
    <w:rsid w:val="00E91482"/>
    <w:rsid w:val="00EB143F"/>
    <w:rsid w:val="00EC43F4"/>
    <w:rsid w:val="00EC46E3"/>
    <w:rsid w:val="00EF7452"/>
    <w:rsid w:val="00F67674"/>
    <w:rsid w:val="00FC4B08"/>
    <w:rsid w:val="00FD23AC"/>
    <w:rsid w:val="0DBF49BD"/>
    <w:rsid w:val="19093FBB"/>
    <w:rsid w:val="2E964729"/>
    <w:rsid w:val="300D65C9"/>
    <w:rsid w:val="328C22A3"/>
    <w:rsid w:val="3B84057E"/>
    <w:rsid w:val="3FC27F0C"/>
    <w:rsid w:val="487B715E"/>
    <w:rsid w:val="48B67A41"/>
    <w:rsid w:val="4B053771"/>
    <w:rsid w:val="5BCF236A"/>
    <w:rsid w:val="5CCA7FAA"/>
    <w:rsid w:val="69645124"/>
    <w:rsid w:val="6F3A6790"/>
    <w:rsid w:val="6F6213DD"/>
    <w:rsid w:val="7F4C6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日期 字符"/>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613</Words>
  <Characters>635</Characters>
  <Lines>12</Lines>
  <Paragraphs>3</Paragraphs>
  <TotalTime>4</TotalTime>
  <ScaleCrop>false</ScaleCrop>
  <LinksUpToDate>false</LinksUpToDate>
  <CharactersWithSpaces>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2023-08-23T08:27:00Z</dcterms:created>
  <dc:creator>Administrator</dc:creator>
  <cp:lastModifiedBy>宅窝窝</cp:lastModifiedBy>
  <cp:lastPrinted>2023-08-22T01:16:00Z</cp:lastPrinted>
  <dcterms:modified xsi:type="dcterms:W3CDTF">2025-03-11T02:33:05Z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223D78426CA248DC9D8E0D20FF8A278B_13</vt:lpwstr>
  </property>
  <property fmtid="{D5CDD505-2E9C-101B-9397-08002B2CF9AE}" pid="4" name="KSOTemplateDocerSaveRecord">
    <vt:lpwstr>eyJoZGlkIjoiZTExYTQwMWRjNjdhMTZiY2E4ZTgxOWE1MzRjZTgwMTUiLCJ1c2VySWQiOiI0NTg1OTIyMzkifQ==</vt:lpwstr>
  </property>
</Properties>
</file>