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p>
    <w:p>
      <w:pPr>
        <w:rPr>
          <w:rFonts w:hint="eastAsia" w:ascii="仿宋_GB2312" w:eastAsia="仿宋_GB2312"/>
          <w:sz w:val="32"/>
          <w:szCs w:val="32"/>
        </w:rPr>
      </w:pPr>
    </w:p>
    <w:p>
      <w:pPr>
        <w:jc w:val="center"/>
        <w:rPr>
          <w:rFonts w:ascii="方正小标宋简体" w:eastAsia="方正小标宋简体"/>
          <w:sz w:val="40"/>
          <w:szCs w:val="40"/>
        </w:rPr>
      </w:pPr>
    </w:p>
    <w:p>
      <w:pPr>
        <w:jc w:val="center"/>
        <w:rPr>
          <w:rFonts w:ascii="方正小标宋简体" w:eastAsia="方正小标宋简体"/>
          <w:sz w:val="40"/>
          <w:szCs w:val="40"/>
        </w:rPr>
      </w:pPr>
      <w:bookmarkStart w:id="0" w:name="_GoBack"/>
      <w:r>
        <w:rPr>
          <w:rFonts w:hint="eastAsia" w:ascii="方正小标宋简体" w:eastAsia="方正小标宋简体"/>
          <w:sz w:val="40"/>
          <w:szCs w:val="40"/>
        </w:rPr>
        <w:t>关于明确202</w:t>
      </w:r>
      <w:r>
        <w:rPr>
          <w:rFonts w:ascii="方正小标宋简体" w:eastAsia="方正小标宋简体"/>
          <w:sz w:val="40"/>
          <w:szCs w:val="40"/>
        </w:rPr>
        <w:t>3</w:t>
      </w:r>
      <w:r>
        <w:rPr>
          <w:rFonts w:hint="eastAsia" w:ascii="方正小标宋简体" w:eastAsia="方正小标宋简体"/>
          <w:sz w:val="40"/>
          <w:szCs w:val="40"/>
        </w:rPr>
        <w:t>—202</w:t>
      </w:r>
      <w:r>
        <w:rPr>
          <w:rFonts w:ascii="方正小标宋简体" w:eastAsia="方正小标宋简体"/>
          <w:sz w:val="40"/>
          <w:szCs w:val="40"/>
        </w:rPr>
        <w:t>4</w:t>
      </w:r>
      <w:r>
        <w:rPr>
          <w:rFonts w:hint="eastAsia" w:ascii="方正小标宋简体" w:eastAsia="方正小标宋简体"/>
          <w:sz w:val="40"/>
          <w:szCs w:val="40"/>
        </w:rPr>
        <w:t>学年度普惠性民办幼儿园</w:t>
      </w:r>
    </w:p>
    <w:p>
      <w:pPr>
        <w:jc w:val="center"/>
        <w:rPr>
          <w:rFonts w:ascii="方正小标宋简体" w:eastAsia="方正小标宋简体"/>
          <w:sz w:val="40"/>
          <w:szCs w:val="40"/>
        </w:rPr>
      </w:pPr>
      <w:r>
        <w:rPr>
          <w:rFonts w:hint="eastAsia" w:ascii="方正小标宋简体" w:eastAsia="方正小标宋简体"/>
          <w:sz w:val="40"/>
          <w:szCs w:val="40"/>
        </w:rPr>
        <w:t>收费限额的通知</w:t>
      </w:r>
    </w:p>
    <w:bookmarkEnd w:id="0"/>
    <w:p>
      <w:pPr>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各中心学校、两水学校、白云湖学校：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根据《曾都区普惠性民办幼儿园认定管理办法》，参照周边地区普惠性民办幼儿园保教费和生活费收费标准，经研究，确定我区202</w:t>
      </w:r>
      <w:r>
        <w:rPr>
          <w:rFonts w:ascii="仿宋_GB2312" w:eastAsia="仿宋_GB2312"/>
          <w:sz w:val="32"/>
          <w:szCs w:val="32"/>
        </w:rPr>
        <w:t>3</w:t>
      </w:r>
      <w:r>
        <w:rPr>
          <w:rFonts w:hint="eastAsia" w:ascii="仿宋_GB2312" w:eastAsia="仿宋_GB2312"/>
          <w:sz w:val="32"/>
          <w:szCs w:val="32"/>
        </w:rPr>
        <w:t>—202</w:t>
      </w:r>
      <w:r>
        <w:rPr>
          <w:rFonts w:ascii="仿宋_GB2312" w:eastAsia="仿宋_GB2312"/>
          <w:sz w:val="32"/>
          <w:szCs w:val="32"/>
        </w:rPr>
        <w:t>4</w:t>
      </w:r>
      <w:r>
        <w:rPr>
          <w:rFonts w:hint="eastAsia" w:ascii="仿宋_GB2312" w:eastAsia="仿宋_GB2312"/>
          <w:sz w:val="32"/>
          <w:szCs w:val="32"/>
        </w:rPr>
        <w:t>学年度普惠性民办幼儿园收费限额为保教费、生活费每学期分别不超过3</w:t>
      </w:r>
      <w:r>
        <w:rPr>
          <w:rFonts w:ascii="仿宋_GB2312" w:eastAsia="仿宋_GB2312"/>
          <w:sz w:val="32"/>
          <w:szCs w:val="32"/>
        </w:rPr>
        <w:t>825</w:t>
      </w:r>
      <w:r>
        <w:rPr>
          <w:rFonts w:hint="eastAsia" w:ascii="仿宋_GB2312" w:eastAsia="仿宋_GB2312"/>
          <w:sz w:val="32"/>
          <w:szCs w:val="32"/>
        </w:rPr>
        <w:t>元、9</w:t>
      </w:r>
      <w:r>
        <w:rPr>
          <w:rFonts w:ascii="仿宋_GB2312" w:eastAsia="仿宋_GB2312"/>
          <w:sz w:val="32"/>
          <w:szCs w:val="32"/>
        </w:rPr>
        <w:t>50</w:t>
      </w:r>
      <w:r>
        <w:rPr>
          <w:rFonts w:hint="eastAsia" w:ascii="仿宋_GB2312" w:eastAsia="仿宋_GB2312"/>
          <w:sz w:val="32"/>
          <w:szCs w:val="32"/>
        </w:rPr>
        <w:t>元（保教费每月不超过</w:t>
      </w:r>
      <w:r>
        <w:rPr>
          <w:rFonts w:ascii="仿宋_GB2312" w:eastAsia="仿宋_GB2312"/>
          <w:sz w:val="32"/>
          <w:szCs w:val="32"/>
        </w:rPr>
        <w:t>850</w:t>
      </w:r>
      <w:r>
        <w:rPr>
          <w:rFonts w:hint="eastAsia" w:ascii="仿宋_GB2312" w:eastAsia="仿宋_GB2312"/>
          <w:sz w:val="32"/>
          <w:szCs w:val="32"/>
        </w:rPr>
        <w:t>元、生活费每天不超过</w:t>
      </w:r>
      <w:r>
        <w:rPr>
          <w:rFonts w:ascii="仿宋_GB2312" w:eastAsia="仿宋_GB2312"/>
          <w:sz w:val="32"/>
          <w:szCs w:val="32"/>
        </w:rPr>
        <w:t>1</w:t>
      </w:r>
      <w:r>
        <w:rPr>
          <w:rFonts w:hint="eastAsia" w:ascii="仿宋_GB2312" w:eastAsia="仿宋_GB2312"/>
          <w:sz w:val="32"/>
          <w:szCs w:val="32"/>
        </w:rPr>
        <w:t>0元）。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民办幼儿园需在幼儿园醒目位置常年公示保教费和生活费收取标准，并主动接受区市场监督管理部门、中心学校定期或不定期收费检查。对不履行承诺、欺骗社会和家长的幼儿园，将列入不信任名单，并在媒体上曝光。</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附：曾都区202</w:t>
      </w:r>
      <w:r>
        <w:rPr>
          <w:rFonts w:ascii="仿宋_GB2312" w:eastAsia="仿宋_GB2312"/>
          <w:sz w:val="32"/>
          <w:szCs w:val="32"/>
        </w:rPr>
        <w:t>3</w:t>
      </w:r>
      <w:r>
        <w:rPr>
          <w:rFonts w:hint="eastAsia" w:ascii="仿宋_GB2312" w:eastAsia="仿宋_GB2312"/>
          <w:sz w:val="32"/>
          <w:szCs w:val="32"/>
        </w:rPr>
        <w:t>—202</w:t>
      </w:r>
      <w:r>
        <w:rPr>
          <w:rFonts w:ascii="仿宋_GB2312" w:eastAsia="仿宋_GB2312"/>
          <w:sz w:val="32"/>
          <w:szCs w:val="32"/>
        </w:rPr>
        <w:t>4</w:t>
      </w:r>
      <w:r>
        <w:rPr>
          <w:rFonts w:hint="eastAsia" w:ascii="仿宋_GB2312" w:eastAsia="仿宋_GB2312"/>
          <w:sz w:val="32"/>
          <w:szCs w:val="32"/>
        </w:rPr>
        <w:t>学年度民办幼儿园收费统计表</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5120" w:firstLineChars="1600"/>
        <w:rPr>
          <w:rFonts w:ascii="仿宋_GB2312" w:eastAsia="仿宋_GB2312"/>
          <w:sz w:val="32"/>
          <w:szCs w:val="32"/>
        </w:rPr>
      </w:pPr>
      <w:r>
        <w:rPr>
          <w:rFonts w:hint="eastAsia" w:ascii="仿宋_GB2312" w:eastAsia="仿宋_GB2312"/>
          <w:sz w:val="32"/>
          <w:szCs w:val="32"/>
        </w:rPr>
        <w:t>曾都区教育局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wOGMxZjBlZWFjZjFiMzc1ZDI3ODA1ZTRkMGQwODUifQ=="/>
  </w:docVars>
  <w:rsids>
    <w:rsidRoot w:val="00CB1CED"/>
    <w:rsid w:val="0007128C"/>
    <w:rsid w:val="00077921"/>
    <w:rsid w:val="0008279E"/>
    <w:rsid w:val="00087F61"/>
    <w:rsid w:val="000F0B96"/>
    <w:rsid w:val="001016BD"/>
    <w:rsid w:val="001050F9"/>
    <w:rsid w:val="00117B56"/>
    <w:rsid w:val="001940C5"/>
    <w:rsid w:val="0020208F"/>
    <w:rsid w:val="0020627D"/>
    <w:rsid w:val="00221722"/>
    <w:rsid w:val="002218CC"/>
    <w:rsid w:val="002749D4"/>
    <w:rsid w:val="002B04AD"/>
    <w:rsid w:val="002C0850"/>
    <w:rsid w:val="00377051"/>
    <w:rsid w:val="0039759C"/>
    <w:rsid w:val="003975F1"/>
    <w:rsid w:val="003C60ED"/>
    <w:rsid w:val="003D41CE"/>
    <w:rsid w:val="003E02EF"/>
    <w:rsid w:val="004014D0"/>
    <w:rsid w:val="004319FA"/>
    <w:rsid w:val="00440ACC"/>
    <w:rsid w:val="004C22C6"/>
    <w:rsid w:val="004C6797"/>
    <w:rsid w:val="004E30F5"/>
    <w:rsid w:val="005109F2"/>
    <w:rsid w:val="0052305C"/>
    <w:rsid w:val="00537D1D"/>
    <w:rsid w:val="0054005C"/>
    <w:rsid w:val="00573979"/>
    <w:rsid w:val="00597B18"/>
    <w:rsid w:val="005F4BEB"/>
    <w:rsid w:val="005F6C07"/>
    <w:rsid w:val="0063109B"/>
    <w:rsid w:val="00636B44"/>
    <w:rsid w:val="006475A5"/>
    <w:rsid w:val="00717A9B"/>
    <w:rsid w:val="007266E9"/>
    <w:rsid w:val="00733F4C"/>
    <w:rsid w:val="00775F1B"/>
    <w:rsid w:val="007803E1"/>
    <w:rsid w:val="007A5EAE"/>
    <w:rsid w:val="007B7423"/>
    <w:rsid w:val="007C3FE6"/>
    <w:rsid w:val="008622C0"/>
    <w:rsid w:val="00870F2E"/>
    <w:rsid w:val="008A4E99"/>
    <w:rsid w:val="008C7736"/>
    <w:rsid w:val="008D58DE"/>
    <w:rsid w:val="00902CB4"/>
    <w:rsid w:val="00964115"/>
    <w:rsid w:val="009A5836"/>
    <w:rsid w:val="009F2427"/>
    <w:rsid w:val="00A14F83"/>
    <w:rsid w:val="00A72D88"/>
    <w:rsid w:val="00AB1858"/>
    <w:rsid w:val="00AB291E"/>
    <w:rsid w:val="00AB2E5E"/>
    <w:rsid w:val="00BF4412"/>
    <w:rsid w:val="00CB1CED"/>
    <w:rsid w:val="00CE52D8"/>
    <w:rsid w:val="00D04ADC"/>
    <w:rsid w:val="00D5033C"/>
    <w:rsid w:val="00D71A14"/>
    <w:rsid w:val="00D969FE"/>
    <w:rsid w:val="00DC285C"/>
    <w:rsid w:val="00DF080C"/>
    <w:rsid w:val="00E002FE"/>
    <w:rsid w:val="00E00845"/>
    <w:rsid w:val="00E035C7"/>
    <w:rsid w:val="00E979A2"/>
    <w:rsid w:val="00EA5918"/>
    <w:rsid w:val="00EE2B19"/>
    <w:rsid w:val="00EF3068"/>
    <w:rsid w:val="00F4030D"/>
    <w:rsid w:val="00F53E5F"/>
    <w:rsid w:val="00F60134"/>
    <w:rsid w:val="00F656ED"/>
    <w:rsid w:val="00FC3A10"/>
    <w:rsid w:val="00FC585D"/>
    <w:rsid w:val="00FF5B97"/>
    <w:rsid w:val="0D4C0ACF"/>
    <w:rsid w:val="398E3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50</Words>
  <Characters>286</Characters>
  <Lines>2</Lines>
  <Paragraphs>1</Paragraphs>
  <TotalTime>14</TotalTime>
  <ScaleCrop>false</ScaleCrop>
  <LinksUpToDate>false</LinksUpToDate>
  <CharactersWithSpaces>335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2023-07-31T07:09:00Z</dcterms:created>
  <dc:creator>微软用户</dc:creator>
  <cp:lastModifiedBy>Administrator</cp:lastModifiedBy>
  <cp:lastPrinted>2023-08-10T02:36:00Z</cp:lastPrinted>
  <dcterms:modified xsi:type="dcterms:W3CDTF">2023-11-17T08:33:46Z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6E599FBC4CD5464A897C92D5A88668FE_13</vt:lpwstr>
  </property>
</Properties>
</file>