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案件结案报告</w:t>
      </w:r>
    </w:p>
    <w:bookmarkEnd w:id="0"/>
    <w:tbl>
      <w:tblPr>
        <w:tblStyle w:val="3"/>
        <w:tblpPr w:leftFromText="180" w:rightFromText="180" w:vertAnchor="text" w:horzAnchor="margin" w:tblpXSpec="center" w:tblpY="304"/>
        <w:tblOverlap w:val="never"/>
        <w:tblW w:w="95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567"/>
        <w:gridCol w:w="1984"/>
        <w:gridCol w:w="1418"/>
        <w:gridCol w:w="1134"/>
        <w:gridCol w:w="1417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526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40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当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事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人</w:t>
            </w:r>
          </w:p>
        </w:tc>
        <w:tc>
          <w:tcPr>
            <w:tcW w:w="567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个人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   名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出生年月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身份证或其他有效证件号码</w:t>
            </w:r>
          </w:p>
        </w:tc>
        <w:tc>
          <w:tcPr>
            <w:tcW w:w="5424" w:type="dxa"/>
            <w:gridSpan w:val="4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（证件名+证件号）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住    址</w:t>
            </w:r>
          </w:p>
        </w:tc>
        <w:tc>
          <w:tcPr>
            <w:tcW w:w="5424" w:type="dxa"/>
            <w:gridSpan w:val="4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工作单位</w:t>
            </w:r>
          </w:p>
        </w:tc>
        <w:tc>
          <w:tcPr>
            <w:tcW w:w="5424" w:type="dxa"/>
            <w:gridSpan w:val="4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个体工商户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字号</w:t>
            </w:r>
          </w:p>
        </w:tc>
        <w:tc>
          <w:tcPr>
            <w:tcW w:w="5424" w:type="dxa"/>
            <w:gridSpan w:val="4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经营场所</w:t>
            </w:r>
          </w:p>
        </w:tc>
        <w:tc>
          <w:tcPr>
            <w:tcW w:w="5424" w:type="dxa"/>
            <w:gridSpan w:val="4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经营者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287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287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出生年月</w:t>
            </w:r>
          </w:p>
        </w:tc>
        <w:tc>
          <w:tcPr>
            <w:tcW w:w="287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287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身份证或其他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有效证件号码</w:t>
            </w:r>
          </w:p>
        </w:tc>
        <w:tc>
          <w:tcPr>
            <w:tcW w:w="287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住址</w:t>
            </w:r>
          </w:p>
        </w:tc>
        <w:tc>
          <w:tcPr>
            <w:tcW w:w="287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法人或其他组织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名    称</w:t>
            </w:r>
          </w:p>
        </w:tc>
        <w:tc>
          <w:tcPr>
            <w:tcW w:w="5424" w:type="dxa"/>
            <w:gridSpan w:val="4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法定代表人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或负责人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职务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统一社会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信用代码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住    所</w:t>
            </w:r>
          </w:p>
        </w:tc>
        <w:tc>
          <w:tcPr>
            <w:tcW w:w="5424" w:type="dxa"/>
            <w:gridSpan w:val="4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案   由</w:t>
            </w:r>
          </w:p>
        </w:tc>
        <w:tc>
          <w:tcPr>
            <w:tcW w:w="5103" w:type="dxa"/>
            <w:gridSpan w:val="4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（当事人姓名或名称+违法行为性质+案）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案发时间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案件来源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（巡查发现∕检查发现∕投诉举报∕群众来信来访∕新闻媒体披露∕热线交办∕上级机关交办∕有关部门移送∕其他）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行政处理文书文号</w:t>
            </w:r>
          </w:p>
        </w:tc>
        <w:tc>
          <w:tcPr>
            <w:tcW w:w="2551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（据以结案的文书）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送达时间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ind w:firstLine="140" w:firstLineChars="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结案日期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案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件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简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要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情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况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违法行为发生的时间、地点、情节、后果等；违反的法律规定；调查取证经过和主要证据；作出行政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处罚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的依据和作出的行政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处罚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决定的种类、幅度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强制执行的依据、结果等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执  行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方  式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□自动履行□复议结案□诉讼结案□强制执行□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</w:t>
            </w:r>
          </w:p>
          <w:p>
            <w:pPr>
              <w:widowControl w:val="0"/>
              <w:overflowPunct w:val="0"/>
              <w:topLinePunct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（选择执行方式在□打√，采取其他方式的在下划线处说明）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执  行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结  果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承 办 人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结案意见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ind w:firstLine="3360" w:firstLineChars="120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签名：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承办机构审核意见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签名：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法制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审核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机构意见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签名：  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行政机关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分管领导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签名： 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行政机关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主要领导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ind w:firstLine="3640" w:firstLineChars="130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topLinePunct/>
              <w:snapToGrid w:val="0"/>
              <w:ind w:firstLine="3360" w:firstLineChars="120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签名： 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年   月   日 </w:t>
            </w:r>
          </w:p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注</w:t>
            </w:r>
          </w:p>
        </w:tc>
        <w:tc>
          <w:tcPr>
            <w:tcW w:w="7975" w:type="dxa"/>
            <w:gridSpan w:val="6"/>
            <w:noWrap w:val="0"/>
            <w:vAlign w:val="center"/>
          </w:tcPr>
          <w:p>
            <w:pPr>
              <w:widowControl w:val="0"/>
              <w:overflowPunct w:val="0"/>
              <w:topLinePunct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（需要说明的情况)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0AFA0790"/>
    <w:rsid w:val="12E5288F"/>
    <w:rsid w:val="1F390CCB"/>
    <w:rsid w:val="20E56788"/>
    <w:rsid w:val="244D1F9C"/>
    <w:rsid w:val="264C74E4"/>
    <w:rsid w:val="2973228F"/>
    <w:rsid w:val="2CE079AD"/>
    <w:rsid w:val="2ED523E6"/>
    <w:rsid w:val="30DB3A35"/>
    <w:rsid w:val="386E3E21"/>
    <w:rsid w:val="39022116"/>
    <w:rsid w:val="39340367"/>
    <w:rsid w:val="39A1679C"/>
    <w:rsid w:val="39AC6D2C"/>
    <w:rsid w:val="44027C20"/>
    <w:rsid w:val="45D04998"/>
    <w:rsid w:val="46652C8D"/>
    <w:rsid w:val="4DF542F3"/>
    <w:rsid w:val="4FFE214A"/>
    <w:rsid w:val="5203159A"/>
    <w:rsid w:val="52301165"/>
    <w:rsid w:val="527079D0"/>
    <w:rsid w:val="537C6C08"/>
    <w:rsid w:val="58244FA7"/>
    <w:rsid w:val="58633B93"/>
    <w:rsid w:val="5B47134C"/>
    <w:rsid w:val="60FF4431"/>
    <w:rsid w:val="62B75D01"/>
    <w:rsid w:val="63AA1E11"/>
    <w:rsid w:val="670A3A9C"/>
    <w:rsid w:val="6A644718"/>
    <w:rsid w:val="744C72C0"/>
    <w:rsid w:val="7C815ED2"/>
    <w:rsid w:val="7C913F6E"/>
    <w:rsid w:val="7CE50175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2024-01-17T05:04:51Z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4DB93C0E1C11421594A9A63EC4AE33D4_13</vt:lpwstr>
  </property>
</Properties>
</file>