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line="540" w:lineRule="exact"/>
        <w:jc w:val="center"/>
        <w:rPr>
          <w:rFonts w:hint="eastAsia" w:ascii="方正小标宋简体" w:eastAsia="方正小标宋简体"/>
          <w:b w:val="0"/>
          <w:bCs/>
          <w:color w:val="000000"/>
          <w:spacing w:val="-2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eastAsia="方正小标宋简体"/>
          <w:b w:val="0"/>
          <w:bCs/>
          <w:color w:val="000000"/>
          <w:spacing w:val="-2"/>
          <w:sz w:val="44"/>
          <w:szCs w:val="44"/>
          <w:lang w:val="en-US" w:eastAsia="zh-CN"/>
        </w:rPr>
        <w:t>“全过程记录”照片</w:t>
      </w:r>
    </w:p>
    <w:bookmarkEnd w:id="0"/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spacing w:line="540" w:lineRule="exact"/>
              <w:ind w:left="1580" w:hanging="1580" w:hangingChars="50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pacing w:val="-2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pacing w:val="-2"/>
                <w:sz w:val="32"/>
                <w:szCs w:val="32"/>
                <w:lang w:val="en-US" w:eastAsia="zh-CN"/>
              </w:rPr>
              <w:t>执法人员对违法现场勘验（检查）照片</w:t>
            </w:r>
          </w:p>
          <w:p>
            <w:pPr>
              <w:spacing w:line="540" w:lineRule="exact"/>
              <w:jc w:val="center"/>
              <w:rPr>
                <w:rFonts w:hint="default" w:ascii="方正小标宋简体" w:eastAsia="方正小标宋简体"/>
                <w:b/>
                <w:bCs w:val="0"/>
                <w:color w:val="000000"/>
                <w:spacing w:val="-2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spacing w:line="540" w:lineRule="exact"/>
              <w:ind w:left="1580" w:hanging="1580" w:hangingChars="50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pacing w:val="-2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pacing w:val="-2"/>
                <w:sz w:val="32"/>
                <w:szCs w:val="32"/>
                <w:lang w:val="en-US" w:eastAsia="zh-CN"/>
              </w:rPr>
              <w:t>执法人员对违法现场勘验（检查）照片</w:t>
            </w:r>
          </w:p>
          <w:p>
            <w:pPr>
              <w:spacing w:line="540" w:lineRule="exact"/>
              <w:jc w:val="center"/>
              <w:rPr>
                <w:rFonts w:hint="default" w:ascii="方正小标宋简体" w:eastAsia="方正小标宋简体"/>
                <w:b/>
                <w:bCs w:val="0"/>
                <w:color w:val="000000"/>
                <w:spacing w:val="-2"/>
                <w:sz w:val="44"/>
                <w:szCs w:val="44"/>
                <w:vertAlign w:val="baseline"/>
                <w:lang w:val="en-US" w:eastAsia="zh-CN"/>
              </w:rPr>
            </w:pPr>
          </w:p>
        </w:tc>
      </w:tr>
    </w:tbl>
    <w:p>
      <w:pPr>
        <w:spacing w:line="540" w:lineRule="exact"/>
        <w:ind w:left="1571" w:leftChars="146" w:hanging="1264" w:hangingChars="400"/>
        <w:jc w:val="both"/>
        <w:rPr>
          <w:rFonts w:hint="eastAsia" w:ascii="仿宋" w:hAnsi="仿宋" w:eastAsia="仿宋" w:cs="仿宋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ind w:firstLine="316" w:firstLineChars="100"/>
        <w:jc w:val="both"/>
        <w:rPr>
          <w:rFonts w:hint="default" w:ascii="仿宋" w:hAnsi="仿宋" w:eastAsia="仿宋" w:cs="仿宋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ind w:firstLine="316" w:firstLineChars="100"/>
        <w:jc w:val="both"/>
        <w:rPr>
          <w:rFonts w:hint="eastAsia" w:ascii="仿宋" w:hAnsi="仿宋" w:eastAsia="仿宋" w:cs="仿宋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ind w:firstLine="316" w:firstLineChars="100"/>
        <w:jc w:val="both"/>
        <w:rPr>
          <w:rFonts w:hint="eastAsia" w:ascii="仿宋" w:hAnsi="仿宋" w:eastAsia="仿宋" w:cs="仿宋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27962375"/>
    <w:rsid w:val="27962375"/>
    <w:rsid w:val="34045566"/>
    <w:rsid w:val="436B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2024-01-17T03:00:00Z</dcterms:created>
  <dc:creator>文通图文广告</dc:creator>
  <cp:lastModifiedBy>文通图文广告</cp:lastModifiedBy>
  <dcterms:modified xsi:type="dcterms:W3CDTF">2024-01-17T03:01:33Z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4C18C3B2F4B1402C9DA5DFD0018A8CFB_13</vt:lpwstr>
  </property>
</Properties>
</file>