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4"/>
          <w:lang w:eastAsia="zh-CN"/>
        </w:rPr>
        <w:t>法律顾问</w:t>
      </w:r>
      <w:r>
        <w:rPr>
          <w:rFonts w:hint="default" w:ascii="Times New Roman" w:hAnsi="Times New Roman" w:eastAsia="方正小标宋简体" w:cs="Times New Roman"/>
          <w:sz w:val="44"/>
        </w:rPr>
        <w:t>意见书</w:t>
      </w:r>
    </w:p>
    <w:bookmarkEnd w:id="0"/>
    <w:p>
      <w:pPr>
        <w:jc w:val="center"/>
        <w:rPr>
          <w:rFonts w:hint="default" w:ascii="Times New Roman" w:hAnsi="Times New Roman" w:eastAsia="方正小标宋简体" w:cs="Times New Roman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贵单位</w:t>
      </w:r>
      <w:r>
        <w:rPr>
          <w:rFonts w:hint="eastAsia" w:ascii="仿宋" w:hAnsi="仿宋" w:eastAsia="仿宋" w:cs="仿宋"/>
          <w:sz w:val="28"/>
          <w:szCs w:val="28"/>
        </w:rPr>
        <w:t>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日提交审核的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（当事人、案由、编号）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一案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，经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我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所审核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，意见如下：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审核内容：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二、审核意见：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以上法律意见仅供贵单位参考。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 xml:space="preserve">                    </w:t>
      </w:r>
    </w:p>
    <w:p>
      <w:pPr>
        <w:rPr>
          <w:rFonts w:hint="eastAsia" w:ascii="仿宋" w:hAnsi="仿宋" w:eastAsia="仿宋" w:cs="仿宋"/>
          <w:color w:val="0000FF"/>
          <w:sz w:val="28"/>
          <w:szCs w:val="28"/>
        </w:rPr>
      </w:pPr>
    </w:p>
    <w:p>
      <w:pPr>
        <w:ind w:firstLine="3360" w:firstLineChars="12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Arial" w:hAnsi="Arial" w:eastAsia="仿宋" w:cs="Arial"/>
          <w:color w:val="000000"/>
          <w:sz w:val="28"/>
          <w:szCs w:val="28"/>
        </w:rPr>
        <w:t>×××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律师事务所</w:t>
      </w:r>
    </w:p>
    <w:p>
      <w:pPr>
        <w:ind w:firstLine="4760" w:firstLineChars="17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  月  日</w:t>
      </w: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备注：一式两份，一份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32"/>
        </w:rPr>
        <w:t>执法委执法监督科存档，一份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32"/>
        </w:rPr>
        <w:t>办案单</w:t>
      </w:r>
      <w:r>
        <w:rPr>
          <w:rFonts w:hint="eastAsia" w:ascii="仿宋" w:hAnsi="仿宋" w:eastAsia="仿宋" w:cs="仿宋"/>
          <w:sz w:val="28"/>
          <w:szCs w:val="28"/>
        </w:rPr>
        <w:t>位附卷。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31B27"/>
    <w:multiLevelType w:val="multilevel"/>
    <w:tmpl w:val="5E831B27"/>
    <w:lvl w:ilvl="0" w:tentative="0">
      <w:start w:val="1"/>
      <w:numFmt w:val="none"/>
      <w:lvlText w:val="一、"/>
      <w:lvlJc w:val="left"/>
      <w:pPr>
        <w:ind w:left="1440" w:hanging="720"/>
      </w:pPr>
      <w:rPr>
        <w:rFonts w:hint="default" w:ascii="黑体" w:hAnsi="黑体" w:eastAsia="黑体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98374CD"/>
    <w:rsid w:val="198374CD"/>
    <w:rsid w:val="495B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2024-01-17T04:22:00Z</dcterms:created>
  <dc:creator>文通图文广告</dc:creator>
  <cp:lastModifiedBy>文通图文广告</cp:lastModifiedBy>
  <dcterms:modified xsi:type="dcterms:W3CDTF">2024-01-17T04:23:40Z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0706D1FEA02041BCBD6D264D4FE0BBD8_13</vt:lpwstr>
  </property>
</Properties>
</file>